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46A" w:rsidRPr="00D4639F" w:rsidRDefault="0073346A" w:rsidP="0073346A">
      <w:pPr>
        <w:pStyle w:val="Title"/>
        <w:spacing w:line="360" w:lineRule="auto"/>
      </w:pPr>
      <w:proofErr w:type="spellStart"/>
      <w:r w:rsidRPr="00D4639F">
        <w:rPr>
          <w:lang w:val="en-ID"/>
        </w:rPr>
        <w:t>Sistem</w:t>
      </w:r>
      <w:proofErr w:type="spellEnd"/>
      <w:r w:rsidRPr="00D4639F">
        <w:rPr>
          <w:lang w:val="en-ID"/>
        </w:rPr>
        <w:t xml:space="preserve"> </w:t>
      </w:r>
      <w:proofErr w:type="spellStart"/>
      <w:r w:rsidR="00EC3DDA" w:rsidRPr="00D4639F">
        <w:rPr>
          <w:lang w:val="en-ID"/>
        </w:rPr>
        <w:t>Informasi</w:t>
      </w:r>
      <w:proofErr w:type="spellEnd"/>
      <w:r w:rsidR="00EC3DDA" w:rsidRPr="00D4639F">
        <w:rPr>
          <w:lang w:val="en-ID"/>
        </w:rPr>
        <w:t xml:space="preserve"> </w:t>
      </w:r>
      <w:r w:rsidRPr="00D4639F">
        <w:rPr>
          <w:lang w:val="en-ID"/>
        </w:rPr>
        <w:t xml:space="preserve">English </w:t>
      </w:r>
      <w:proofErr w:type="spellStart"/>
      <w:r w:rsidRPr="00D4639F">
        <w:rPr>
          <w:lang w:val="en-ID"/>
        </w:rPr>
        <w:t>Center</w:t>
      </w:r>
      <w:proofErr w:type="spellEnd"/>
    </w:p>
    <w:p w:rsidR="0073346A" w:rsidRPr="00D4639F" w:rsidRDefault="0073346A" w:rsidP="0073346A">
      <w:pPr>
        <w:pStyle w:val="Title"/>
        <w:spacing w:line="360" w:lineRule="auto"/>
        <w:jc w:val="left"/>
      </w:pPr>
    </w:p>
    <w:p w:rsidR="0073346A" w:rsidRPr="00D4639F" w:rsidRDefault="0073346A" w:rsidP="0073346A">
      <w:pPr>
        <w:pStyle w:val="Title"/>
        <w:spacing w:line="360" w:lineRule="auto"/>
      </w:pPr>
      <w:r w:rsidRPr="00D4639F">
        <w:t xml:space="preserve"> </w:t>
      </w:r>
    </w:p>
    <w:p w:rsidR="0073346A" w:rsidRPr="00D4639F" w:rsidRDefault="0073346A" w:rsidP="0073346A">
      <w:pPr>
        <w:pStyle w:val="Title"/>
        <w:spacing w:line="360" w:lineRule="auto"/>
        <w:jc w:val="left"/>
        <w:rPr>
          <w:sz w:val="40"/>
        </w:rPr>
      </w:pPr>
    </w:p>
    <w:p w:rsidR="0073346A" w:rsidRPr="00D4639F" w:rsidRDefault="0073346A" w:rsidP="0073346A">
      <w:pPr>
        <w:pStyle w:val="Title"/>
        <w:spacing w:line="360" w:lineRule="auto"/>
        <w:rPr>
          <w:sz w:val="40"/>
        </w:rPr>
      </w:pPr>
      <w:proofErr w:type="spellStart"/>
      <w:r w:rsidRPr="00D4639F">
        <w:rPr>
          <w:sz w:val="40"/>
        </w:rPr>
        <w:t>Dibuat</w:t>
      </w:r>
      <w:proofErr w:type="spellEnd"/>
      <w:r w:rsidRPr="00D4639F">
        <w:rPr>
          <w:sz w:val="40"/>
        </w:rPr>
        <w:t xml:space="preserve"> </w:t>
      </w:r>
      <w:proofErr w:type="spellStart"/>
      <w:proofErr w:type="gramStart"/>
      <w:r w:rsidRPr="00D4639F">
        <w:rPr>
          <w:sz w:val="40"/>
        </w:rPr>
        <w:t>Oleh</w:t>
      </w:r>
      <w:proofErr w:type="spellEnd"/>
      <w:r w:rsidRPr="00D4639F">
        <w:rPr>
          <w:sz w:val="40"/>
        </w:rPr>
        <w:t xml:space="preserve"> :</w:t>
      </w:r>
      <w:proofErr w:type="gramEnd"/>
    </w:p>
    <w:p w:rsidR="0073346A" w:rsidRPr="00D4639F" w:rsidRDefault="0073346A" w:rsidP="0073346A">
      <w:pPr>
        <w:pStyle w:val="Subtitle"/>
        <w:spacing w:line="360" w:lineRule="auto"/>
        <w:rPr>
          <w:b w:val="0"/>
          <w:sz w:val="28"/>
        </w:rPr>
      </w:pPr>
    </w:p>
    <w:tbl>
      <w:tblPr>
        <w:tblW w:w="0" w:type="auto"/>
        <w:tblInd w:w="2465" w:type="dxa"/>
        <w:tblLayout w:type="fixed"/>
        <w:tblLook w:val="0000" w:firstRow="0" w:lastRow="0" w:firstColumn="0" w:lastColumn="0" w:noHBand="0" w:noVBand="0"/>
      </w:tblPr>
      <w:tblGrid>
        <w:gridCol w:w="2534"/>
        <w:gridCol w:w="3379"/>
      </w:tblGrid>
      <w:tr w:rsidR="0073346A" w:rsidRPr="00D4639F" w:rsidTr="0030007C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534" w:type="dxa"/>
          </w:tcPr>
          <w:p w:rsidR="0073346A" w:rsidRPr="00D4639F" w:rsidRDefault="0073346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r w:rsidRPr="00D4639F">
              <w:rPr>
                <w:b w:val="0"/>
                <w:sz w:val="28"/>
              </w:rPr>
              <w:t>11316001</w:t>
            </w:r>
          </w:p>
        </w:tc>
        <w:tc>
          <w:tcPr>
            <w:tcW w:w="3379" w:type="dxa"/>
          </w:tcPr>
          <w:p w:rsidR="0073346A" w:rsidRPr="00D4639F" w:rsidRDefault="0073346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proofErr w:type="spellStart"/>
            <w:r w:rsidRPr="00D4639F">
              <w:rPr>
                <w:b w:val="0"/>
                <w:sz w:val="28"/>
              </w:rPr>
              <w:t>Tami.T.Tambunan</w:t>
            </w:r>
            <w:proofErr w:type="spellEnd"/>
          </w:p>
        </w:tc>
      </w:tr>
      <w:tr w:rsidR="0073346A" w:rsidRPr="00D4639F" w:rsidTr="0030007C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534" w:type="dxa"/>
          </w:tcPr>
          <w:p w:rsidR="0073346A" w:rsidRPr="00D4639F" w:rsidRDefault="0073346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r w:rsidRPr="00D4639F">
              <w:rPr>
                <w:b w:val="0"/>
                <w:sz w:val="28"/>
              </w:rPr>
              <w:t>11316010</w:t>
            </w:r>
          </w:p>
        </w:tc>
        <w:tc>
          <w:tcPr>
            <w:tcW w:w="3379" w:type="dxa"/>
          </w:tcPr>
          <w:p w:rsidR="0073346A" w:rsidRPr="00D4639F" w:rsidRDefault="0073346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proofErr w:type="spellStart"/>
            <w:r w:rsidRPr="00D4639F">
              <w:rPr>
                <w:b w:val="0"/>
                <w:sz w:val="28"/>
              </w:rPr>
              <w:t>Franciskus</w:t>
            </w:r>
            <w:proofErr w:type="spellEnd"/>
            <w:r w:rsidRPr="00D4639F">
              <w:rPr>
                <w:b w:val="0"/>
                <w:sz w:val="28"/>
              </w:rPr>
              <w:t xml:space="preserve"> </w:t>
            </w:r>
            <w:proofErr w:type="spellStart"/>
            <w:r w:rsidRPr="00D4639F">
              <w:rPr>
                <w:b w:val="0"/>
                <w:sz w:val="28"/>
              </w:rPr>
              <w:t>Napitupulu</w:t>
            </w:r>
            <w:proofErr w:type="spellEnd"/>
          </w:p>
        </w:tc>
      </w:tr>
      <w:tr w:rsidR="0073346A" w:rsidRPr="00D4639F" w:rsidTr="0030007C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534" w:type="dxa"/>
          </w:tcPr>
          <w:p w:rsidR="0073346A" w:rsidRPr="00D4639F" w:rsidRDefault="00EC3DD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r w:rsidRPr="00D4639F">
              <w:rPr>
                <w:b w:val="0"/>
                <w:sz w:val="28"/>
              </w:rPr>
              <w:t>113160</w:t>
            </w:r>
            <w:r w:rsidR="0073346A" w:rsidRPr="00D4639F">
              <w:rPr>
                <w:b w:val="0"/>
                <w:sz w:val="28"/>
              </w:rPr>
              <w:t>1</w:t>
            </w:r>
            <w:r w:rsidRPr="00D4639F">
              <w:rPr>
                <w:b w:val="0"/>
                <w:sz w:val="28"/>
              </w:rPr>
              <w:t>4</w:t>
            </w:r>
          </w:p>
          <w:p w:rsidR="0073346A" w:rsidRPr="00D4639F" w:rsidRDefault="00EC3DDA" w:rsidP="00733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39F">
              <w:rPr>
                <w:rFonts w:ascii="Times New Roman" w:hAnsi="Times New Roman" w:cs="Times New Roman"/>
                <w:sz w:val="28"/>
                <w:szCs w:val="28"/>
              </w:rPr>
              <w:t>11316057</w:t>
            </w:r>
          </w:p>
        </w:tc>
        <w:tc>
          <w:tcPr>
            <w:tcW w:w="3379" w:type="dxa"/>
          </w:tcPr>
          <w:p w:rsidR="0073346A" w:rsidRPr="00D4639F" w:rsidRDefault="0073346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proofErr w:type="spellStart"/>
            <w:r w:rsidRPr="00D4639F">
              <w:rPr>
                <w:b w:val="0"/>
                <w:sz w:val="28"/>
              </w:rPr>
              <w:t>Sondang</w:t>
            </w:r>
            <w:proofErr w:type="spellEnd"/>
            <w:r w:rsidRPr="00D4639F">
              <w:rPr>
                <w:b w:val="0"/>
                <w:sz w:val="28"/>
              </w:rPr>
              <w:t xml:space="preserve"> </w:t>
            </w:r>
            <w:proofErr w:type="spellStart"/>
            <w:r w:rsidRPr="00D4639F">
              <w:rPr>
                <w:b w:val="0"/>
                <w:sz w:val="28"/>
              </w:rPr>
              <w:t>Siahaan</w:t>
            </w:r>
            <w:proofErr w:type="spellEnd"/>
          </w:p>
          <w:p w:rsidR="0073346A" w:rsidRPr="00D4639F" w:rsidRDefault="0073346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r w:rsidRPr="00D4639F">
              <w:rPr>
                <w:b w:val="0"/>
                <w:sz w:val="28"/>
              </w:rPr>
              <w:t xml:space="preserve">Ira </w:t>
            </w:r>
            <w:proofErr w:type="spellStart"/>
            <w:r w:rsidRPr="00D4639F">
              <w:rPr>
                <w:b w:val="0"/>
                <w:sz w:val="28"/>
              </w:rPr>
              <w:t>Manullang</w:t>
            </w:r>
            <w:proofErr w:type="spellEnd"/>
          </w:p>
          <w:p w:rsidR="0073346A" w:rsidRPr="00D4639F" w:rsidRDefault="0073346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</w:p>
        </w:tc>
      </w:tr>
      <w:tr w:rsidR="0073346A" w:rsidRPr="00D4639F" w:rsidTr="0030007C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534" w:type="dxa"/>
          </w:tcPr>
          <w:p w:rsidR="0073346A" w:rsidRPr="00D4639F" w:rsidRDefault="0073346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</w:p>
        </w:tc>
        <w:tc>
          <w:tcPr>
            <w:tcW w:w="3379" w:type="dxa"/>
          </w:tcPr>
          <w:p w:rsidR="0073346A" w:rsidRPr="00D4639F" w:rsidRDefault="0073346A" w:rsidP="0030007C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</w:p>
        </w:tc>
      </w:tr>
    </w:tbl>
    <w:p w:rsidR="00884B7D" w:rsidRPr="00D4639F" w:rsidRDefault="00884B7D" w:rsidP="00884B7D">
      <w:pPr>
        <w:pStyle w:val="Title"/>
        <w:spacing w:line="360" w:lineRule="auto"/>
        <w:rPr>
          <w:noProof/>
          <w:color w:val="000000" w:themeColor="text1"/>
          <w:lang w:val="id-ID"/>
        </w:rPr>
      </w:pPr>
    </w:p>
    <w:p w:rsidR="00884B7D" w:rsidRPr="00D4639F" w:rsidRDefault="00884B7D" w:rsidP="00884B7D">
      <w:pPr>
        <w:pStyle w:val="Title"/>
        <w:spacing w:line="360" w:lineRule="auto"/>
        <w:rPr>
          <w:noProof/>
          <w:color w:val="000000" w:themeColor="text1"/>
          <w:lang w:val="id-ID"/>
        </w:rPr>
      </w:pPr>
      <w:r w:rsidRPr="00D4639F">
        <w:rPr>
          <w:noProof/>
          <w:color w:val="000000" w:themeColor="text1"/>
        </w:rPr>
        <w:drawing>
          <wp:inline distT="0" distB="0" distL="0" distR="0" wp14:anchorId="03444B8E" wp14:editId="6E1345D3">
            <wp:extent cx="1293962" cy="1151051"/>
            <wp:effectExtent l="0" t="0" r="1905" b="0"/>
            <wp:docPr id="4" name="Picture 4" descr="Description: Franciskus Gant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ranciskus Gante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777" cy="1159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B7D" w:rsidRPr="00D4639F" w:rsidRDefault="00884B7D" w:rsidP="00884B7D">
      <w:pPr>
        <w:pStyle w:val="Title"/>
        <w:spacing w:line="360" w:lineRule="auto"/>
        <w:rPr>
          <w:noProof/>
          <w:color w:val="000000" w:themeColor="text1"/>
          <w:lang w:val="id-ID"/>
        </w:rPr>
      </w:pPr>
    </w:p>
    <w:p w:rsidR="00884B7D" w:rsidRPr="00D4639F" w:rsidRDefault="00884B7D" w:rsidP="00884B7D">
      <w:pPr>
        <w:pStyle w:val="Title"/>
        <w:spacing w:line="360" w:lineRule="auto"/>
        <w:rPr>
          <w:noProof/>
          <w:color w:val="000000" w:themeColor="text1"/>
          <w:sz w:val="36"/>
          <w:lang w:val="id-ID"/>
        </w:rPr>
      </w:pPr>
      <w:r w:rsidRPr="00D4639F">
        <w:rPr>
          <w:noProof/>
          <w:color w:val="000000" w:themeColor="text1"/>
          <w:sz w:val="36"/>
          <w:lang w:val="id-ID"/>
        </w:rPr>
        <w:t>INSTITUT TEKNOLOGI DEL</w:t>
      </w:r>
    </w:p>
    <w:p w:rsidR="00884B7D" w:rsidRPr="00D4639F" w:rsidRDefault="00EC3DDA" w:rsidP="00884B7D">
      <w:pPr>
        <w:pStyle w:val="Title"/>
        <w:spacing w:line="360" w:lineRule="auto"/>
        <w:rPr>
          <w:noProof/>
          <w:color w:val="000000" w:themeColor="text1"/>
          <w:sz w:val="36"/>
          <w:lang w:val="id-ID"/>
        </w:rPr>
      </w:pPr>
      <w:r w:rsidRPr="00D4639F">
        <w:rPr>
          <w:noProof/>
          <w:color w:val="000000" w:themeColor="text1"/>
          <w:sz w:val="36"/>
          <w:lang w:val="id-ID"/>
        </w:rPr>
        <w:t>2018</w:t>
      </w:r>
    </w:p>
    <w:p w:rsidR="00884B7D" w:rsidRPr="00D4639F" w:rsidRDefault="00884B7D" w:rsidP="00884B7D">
      <w:pPr>
        <w:pStyle w:val="Title"/>
        <w:spacing w:line="360" w:lineRule="auto"/>
        <w:rPr>
          <w:noProof/>
          <w:color w:val="000000" w:themeColor="text1"/>
          <w:sz w:val="36"/>
          <w:lang w:val="id-ID"/>
        </w:rPr>
      </w:pPr>
    </w:p>
    <w:p w:rsidR="0073346A" w:rsidRPr="00D4639F" w:rsidRDefault="0073346A" w:rsidP="0088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lastRenderedPageBreak/>
        <w:t>Deskripsi</w:t>
      </w:r>
      <w:proofErr w:type="spellEnd"/>
      <w:r w:rsidRPr="00D463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4639F">
        <w:rPr>
          <w:rFonts w:ascii="Times New Roman" w:hAnsi="Times New Roman" w:cs="Times New Roman"/>
          <w:b/>
          <w:sz w:val="24"/>
          <w:szCs w:val="24"/>
        </w:rPr>
        <w:t>Proyek</w:t>
      </w:r>
      <w:proofErr w:type="spellEnd"/>
      <w:r w:rsidRPr="00D4639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463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</w:rPr>
        <w:t xml:space="preserve">English Center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</w:t>
      </w:r>
      <w:r w:rsidR="00884B7D" w:rsidRPr="00D4639F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 w:rsidR="00884B7D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B7D" w:rsidRPr="00D4639F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="00884B7D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B7D" w:rsidRPr="00D4639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884B7D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B7D" w:rsidRPr="00D4639F">
        <w:rPr>
          <w:rFonts w:ascii="Times New Roman" w:hAnsi="Times New Roman" w:cs="Times New Roman"/>
          <w:sz w:val="24"/>
          <w:szCs w:val="24"/>
        </w:rPr>
        <w:t>penyampaian</w:t>
      </w:r>
      <w:proofErr w:type="spellEnd"/>
      <w:r w:rsidR="00884B7D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seputar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Kompetisi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Kursus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Test TOEFL yang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diselenggarakan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Institut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Del. </w:t>
      </w:r>
      <w:r w:rsidR="00884B7D" w:rsidRPr="00D463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0FCD" w:rsidRPr="00D4639F" w:rsidRDefault="002C0FCD" w:rsidP="000B675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t>User Story</w:t>
      </w:r>
    </w:p>
    <w:p w:rsidR="000B6753" w:rsidRPr="00D4639F" w:rsidRDefault="000B6753" w:rsidP="000B675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User Story di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English Center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>:</w:t>
      </w:r>
    </w:p>
    <w:p w:rsidR="000B6753" w:rsidRPr="00D4639F" w:rsidRDefault="000B6753" w:rsidP="000B675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/>
          <w:sz w:val="24"/>
          <w:szCs w:val="24"/>
        </w:rPr>
        <w:t>admin</w:t>
      </w:r>
      <w:r w:rsidRPr="00D463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menginginkan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pendaftaran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/>
          <w:sz w:val="24"/>
          <w:szCs w:val="24"/>
        </w:rPr>
        <w:t>online</w:t>
      </w:r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otomatis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>.</w:t>
      </w:r>
    </w:p>
    <w:p w:rsidR="000B6753" w:rsidRPr="00D4639F" w:rsidRDefault="000B6753" w:rsidP="000B675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/>
          <w:sz w:val="24"/>
          <w:szCs w:val="24"/>
        </w:rPr>
        <w:t>admin</w:t>
      </w:r>
      <w:r w:rsidRPr="00D463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menginginkan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/>
          <w:sz w:val="24"/>
          <w:szCs w:val="24"/>
        </w:rPr>
        <w:t>form</w:t>
      </w:r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berita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/>
          <w:sz w:val="24"/>
          <w:szCs w:val="24"/>
        </w:rPr>
        <w:t>edit</w:t>
      </w:r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>.</w:t>
      </w:r>
    </w:p>
    <w:p w:rsidR="000B6753" w:rsidRPr="00D4639F" w:rsidRDefault="000B6753" w:rsidP="000B675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/>
          <w:sz w:val="24"/>
          <w:szCs w:val="24"/>
        </w:rPr>
        <w:t>admin</w:t>
      </w:r>
      <w:r w:rsidRPr="00D463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membandingkan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kompetensi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>.</w:t>
      </w:r>
    </w:p>
    <w:p w:rsidR="000B6753" w:rsidRPr="00D4639F" w:rsidRDefault="000B6753" w:rsidP="000B6753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B6753" w:rsidRPr="00D4639F" w:rsidRDefault="000B6753" w:rsidP="000B675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t>End to End Business Process</w:t>
      </w:r>
    </w:p>
    <w:p w:rsidR="000B6753" w:rsidRPr="00D4639F" w:rsidRDefault="000B6753" w:rsidP="000B6753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Business Process yang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English Center yang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digambarkan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1. Business Proses English Center.</w:t>
      </w:r>
    </w:p>
    <w:p w:rsidR="000B6753" w:rsidRPr="00D4639F" w:rsidRDefault="000B6753" w:rsidP="000B6753">
      <w:pPr>
        <w:pStyle w:val="ListParagraph"/>
        <w:keepNext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4639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3B15DA1" wp14:editId="2661C62D">
            <wp:extent cx="5320470" cy="27863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ndaftaran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30"/>
                    <a:stretch/>
                  </pic:blipFill>
                  <pic:spPr bwMode="auto">
                    <a:xfrm>
                      <a:off x="0" y="0"/>
                      <a:ext cx="5341687" cy="27974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6753" w:rsidRPr="00D4639F" w:rsidRDefault="000B6753" w:rsidP="000B6753">
      <w:pPr>
        <w:pStyle w:val="Caption"/>
        <w:ind w:left="1080"/>
        <w:jc w:val="center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i w:val="0"/>
          <w:sz w:val="24"/>
          <w:szCs w:val="24"/>
        </w:rPr>
        <w:t>Gambar</w:t>
      </w:r>
      <w:proofErr w:type="spellEnd"/>
      <w:r w:rsidRPr="00D4639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4639F">
        <w:rPr>
          <w:rFonts w:ascii="Times New Roman" w:hAnsi="Times New Roman" w:cs="Times New Roman"/>
          <w:i w:val="0"/>
          <w:sz w:val="24"/>
          <w:szCs w:val="24"/>
        </w:rPr>
        <w:instrText xml:space="preserve"> SEQ Gambar \* ARABIC </w:instrText>
      </w:r>
      <w:r w:rsidRPr="00D4639F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2639ED" w:rsidRPr="00D4639F">
        <w:rPr>
          <w:rFonts w:ascii="Times New Roman" w:hAnsi="Times New Roman" w:cs="Times New Roman"/>
          <w:i w:val="0"/>
          <w:noProof/>
          <w:sz w:val="24"/>
          <w:szCs w:val="24"/>
        </w:rPr>
        <w:t>1</w:t>
      </w:r>
      <w:r w:rsidRPr="00D4639F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4639F">
        <w:rPr>
          <w:rFonts w:ascii="Times New Roman" w:hAnsi="Times New Roman" w:cs="Times New Roman"/>
          <w:i w:val="0"/>
          <w:sz w:val="24"/>
          <w:szCs w:val="24"/>
        </w:rPr>
        <w:t xml:space="preserve"> Business Process English Center</w:t>
      </w:r>
    </w:p>
    <w:p w:rsidR="000B6753" w:rsidRPr="00D4639F" w:rsidRDefault="00D4639F" w:rsidP="000B6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0B6753" w:rsidRPr="00D4639F">
        <w:rPr>
          <w:rFonts w:ascii="Times New Roman" w:hAnsi="Times New Roman" w:cs="Times New Roman"/>
          <w:sz w:val="24"/>
          <w:szCs w:val="24"/>
        </w:rPr>
        <w:t xml:space="preserve">roses yang </w:t>
      </w:r>
      <w:proofErr w:type="spellStart"/>
      <w:r w:rsidR="000B6753" w:rsidRPr="00D4639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0B6753" w:rsidRPr="00D4639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0B6753" w:rsidRPr="00D463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B6753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753" w:rsidRPr="00D4639F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0B6753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753"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0B6753" w:rsidRPr="00D4639F">
        <w:rPr>
          <w:rFonts w:ascii="Times New Roman" w:hAnsi="Times New Roman" w:cs="Times New Roman"/>
          <w:sz w:val="24"/>
          <w:szCs w:val="24"/>
        </w:rPr>
        <w:t xml:space="preserve"> Engli</w:t>
      </w:r>
      <w:r w:rsidR="006937E9" w:rsidRPr="00D4639F">
        <w:rPr>
          <w:rFonts w:ascii="Times New Roman" w:hAnsi="Times New Roman" w:cs="Times New Roman"/>
          <w:sz w:val="24"/>
          <w:szCs w:val="24"/>
        </w:rPr>
        <w:t>s</w:t>
      </w:r>
      <w:r w:rsidR="000B6753" w:rsidRPr="00D4639F">
        <w:rPr>
          <w:rFonts w:ascii="Times New Roman" w:hAnsi="Times New Roman" w:cs="Times New Roman"/>
          <w:sz w:val="24"/>
          <w:szCs w:val="24"/>
        </w:rPr>
        <w:t xml:space="preserve">h Center </w:t>
      </w:r>
      <w:proofErr w:type="spellStart"/>
      <w:r w:rsidR="000B6753" w:rsidRPr="00D4639F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="000B6753" w:rsidRPr="00D4639F">
        <w:rPr>
          <w:rFonts w:ascii="Times New Roman" w:hAnsi="Times New Roman" w:cs="Times New Roman"/>
          <w:sz w:val="24"/>
          <w:szCs w:val="24"/>
        </w:rPr>
        <w:t>:</w:t>
      </w:r>
    </w:p>
    <w:p w:rsidR="0073346A" w:rsidRPr="00D4639F" w:rsidRDefault="006937E9" w:rsidP="006937E9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Pendaftar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pendaftaran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/>
          <w:sz w:val="24"/>
          <w:szCs w:val="24"/>
        </w:rPr>
        <w:t>admin</w:t>
      </w:r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mengelola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/>
          <w:sz w:val="24"/>
          <w:szCs w:val="24"/>
        </w:rPr>
        <w:t>admin</w:t>
      </w:r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mengelola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pendaftar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dikonfirmasi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/>
          <w:sz w:val="24"/>
          <w:szCs w:val="24"/>
        </w:rPr>
        <w:t>admin</w:t>
      </w:r>
      <w:r w:rsidRPr="00D463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pendaftar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cetak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>.</w:t>
      </w:r>
    </w:p>
    <w:p w:rsidR="0073346A" w:rsidRPr="00D4639F" w:rsidRDefault="0073346A" w:rsidP="0073346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73ED6" w:rsidRPr="00D4639F" w:rsidRDefault="00E73ED6" w:rsidP="0073346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73ED6" w:rsidRPr="00D4639F" w:rsidRDefault="00E73ED6" w:rsidP="0073346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0B6753" w:rsidRPr="00D4639F" w:rsidRDefault="000B6753" w:rsidP="006937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753" w:rsidRPr="00D4639F" w:rsidRDefault="000B6753" w:rsidP="000B675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t>ER-Diagram</w:t>
      </w:r>
    </w:p>
    <w:p w:rsidR="000B6753" w:rsidRPr="00D4639F" w:rsidRDefault="000B6753" w:rsidP="00884B7D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ER-Diagram di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</w:rPr>
        <w:t xml:space="preserve">English Center yang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2. ER-Diagram</w:t>
      </w:r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DA" w:rsidRPr="00D4639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EC3DDA" w:rsidRPr="00D4639F">
        <w:rPr>
          <w:rFonts w:ascii="Times New Roman" w:hAnsi="Times New Roman" w:cs="Times New Roman"/>
          <w:sz w:val="24"/>
          <w:szCs w:val="24"/>
        </w:rPr>
        <w:t xml:space="preserve"> English Center</w:t>
      </w:r>
      <w:r w:rsidRPr="00D4639F">
        <w:rPr>
          <w:rFonts w:ascii="Times New Roman" w:hAnsi="Times New Roman" w:cs="Times New Roman"/>
          <w:sz w:val="24"/>
          <w:szCs w:val="24"/>
        </w:rPr>
        <w:t>.</w:t>
      </w:r>
    </w:p>
    <w:p w:rsidR="00EC3DDA" w:rsidRPr="00D4639F" w:rsidRDefault="006937E9" w:rsidP="00EC3DDA">
      <w:pPr>
        <w:pStyle w:val="ListParagraph"/>
        <w:keepNext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4639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E45B2E" wp14:editId="218ACD07">
            <wp:extent cx="5236234" cy="531495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R-Diagra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6234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DDA" w:rsidRPr="00D4639F" w:rsidRDefault="00EC3DDA" w:rsidP="00E73ED6">
      <w:pPr>
        <w:pStyle w:val="Caption"/>
        <w:jc w:val="center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i w:val="0"/>
          <w:sz w:val="24"/>
          <w:szCs w:val="24"/>
        </w:rPr>
        <w:t>Gambar</w:t>
      </w:r>
      <w:proofErr w:type="spellEnd"/>
      <w:r w:rsidRPr="00D4639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D4639F">
        <w:rPr>
          <w:rFonts w:ascii="Times New Roman" w:hAnsi="Times New Roman" w:cs="Times New Roman"/>
          <w:i w:val="0"/>
          <w:sz w:val="24"/>
          <w:szCs w:val="24"/>
        </w:rPr>
        <w:instrText xml:space="preserve"> SEQ Gambar \* ARABIC </w:instrText>
      </w:r>
      <w:r w:rsidRPr="00D4639F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2639ED" w:rsidRPr="00D4639F">
        <w:rPr>
          <w:rFonts w:ascii="Times New Roman" w:hAnsi="Times New Roman" w:cs="Times New Roman"/>
          <w:i w:val="0"/>
          <w:noProof/>
          <w:sz w:val="24"/>
          <w:szCs w:val="24"/>
        </w:rPr>
        <w:t>2</w:t>
      </w:r>
      <w:r w:rsidRPr="00D4639F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D4639F">
        <w:rPr>
          <w:rFonts w:ascii="Times New Roman" w:hAnsi="Times New Roman" w:cs="Times New Roman"/>
          <w:i w:val="0"/>
          <w:sz w:val="24"/>
          <w:szCs w:val="24"/>
        </w:rPr>
        <w:t xml:space="preserve"> ER-Diagram </w:t>
      </w:r>
      <w:proofErr w:type="spellStart"/>
      <w:r w:rsidRPr="00D4639F">
        <w:rPr>
          <w:rFonts w:ascii="Times New Roman" w:hAnsi="Times New Roman" w:cs="Times New Roman"/>
          <w:i w:val="0"/>
          <w:sz w:val="24"/>
          <w:szCs w:val="24"/>
        </w:rPr>
        <w:t>Sistem</w:t>
      </w:r>
      <w:proofErr w:type="spellEnd"/>
      <w:r w:rsidRPr="00D4639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i w:val="0"/>
          <w:sz w:val="24"/>
          <w:szCs w:val="24"/>
        </w:rPr>
        <w:t>Informasi</w:t>
      </w:r>
      <w:proofErr w:type="spellEnd"/>
      <w:r w:rsidRPr="00D4639F">
        <w:rPr>
          <w:rFonts w:ascii="Times New Roman" w:hAnsi="Times New Roman" w:cs="Times New Roman"/>
          <w:i w:val="0"/>
          <w:sz w:val="24"/>
          <w:szCs w:val="24"/>
        </w:rPr>
        <w:t xml:space="preserve"> English Center</w:t>
      </w:r>
    </w:p>
    <w:p w:rsidR="00E73ED6" w:rsidRPr="00D4639F" w:rsidRDefault="00E73ED6" w:rsidP="00E73ED6">
      <w:pPr>
        <w:rPr>
          <w:rFonts w:ascii="Times New Roman" w:hAnsi="Times New Roman" w:cs="Times New Roman"/>
          <w:sz w:val="24"/>
          <w:szCs w:val="24"/>
        </w:rPr>
      </w:pPr>
    </w:p>
    <w:p w:rsidR="00E73ED6" w:rsidRPr="00D4639F" w:rsidRDefault="00E73ED6" w:rsidP="00E73ED6">
      <w:pPr>
        <w:rPr>
          <w:rFonts w:ascii="Times New Roman" w:hAnsi="Times New Roman" w:cs="Times New Roman"/>
          <w:sz w:val="24"/>
          <w:szCs w:val="24"/>
        </w:rPr>
      </w:pPr>
    </w:p>
    <w:p w:rsidR="00E73ED6" w:rsidRPr="00D4639F" w:rsidRDefault="00E73ED6" w:rsidP="00E73ED6">
      <w:pPr>
        <w:rPr>
          <w:rFonts w:ascii="Times New Roman" w:hAnsi="Times New Roman" w:cs="Times New Roman"/>
          <w:sz w:val="24"/>
          <w:szCs w:val="24"/>
        </w:rPr>
      </w:pPr>
    </w:p>
    <w:p w:rsidR="00E73ED6" w:rsidRPr="00D4639F" w:rsidRDefault="00E73ED6" w:rsidP="00E73ED6">
      <w:pPr>
        <w:rPr>
          <w:rFonts w:ascii="Times New Roman" w:hAnsi="Times New Roman" w:cs="Times New Roman"/>
          <w:sz w:val="24"/>
          <w:szCs w:val="24"/>
        </w:rPr>
      </w:pPr>
    </w:p>
    <w:p w:rsidR="00E73ED6" w:rsidRPr="00D4639F" w:rsidRDefault="00E73ED6" w:rsidP="00E73ED6">
      <w:pPr>
        <w:rPr>
          <w:rFonts w:ascii="Times New Roman" w:hAnsi="Times New Roman" w:cs="Times New Roman"/>
          <w:sz w:val="24"/>
          <w:szCs w:val="24"/>
        </w:rPr>
      </w:pPr>
    </w:p>
    <w:p w:rsidR="00E73ED6" w:rsidRPr="00D4639F" w:rsidRDefault="00E73ED6" w:rsidP="00E73ED6">
      <w:pPr>
        <w:rPr>
          <w:rFonts w:ascii="Times New Roman" w:hAnsi="Times New Roman" w:cs="Times New Roman"/>
          <w:sz w:val="24"/>
          <w:szCs w:val="24"/>
        </w:rPr>
      </w:pPr>
    </w:p>
    <w:p w:rsidR="002639ED" w:rsidRPr="00D4639F" w:rsidRDefault="000B6753" w:rsidP="000B675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lastRenderedPageBreak/>
        <w:t>Use Case Diagram</w:t>
      </w:r>
    </w:p>
    <w:p w:rsidR="002639ED" w:rsidRPr="00D4639F" w:rsidRDefault="002639ED" w:rsidP="002639ED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Use Case Diagram di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</w:rPr>
        <w:t xml:space="preserve">English Center yang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3. Use Case Diagram</w:t>
      </w:r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English Center</w:t>
      </w:r>
      <w:r w:rsidRPr="00D4639F">
        <w:rPr>
          <w:rFonts w:ascii="Times New Roman" w:hAnsi="Times New Roman" w:cs="Times New Roman"/>
          <w:sz w:val="24"/>
          <w:szCs w:val="24"/>
        </w:rPr>
        <w:t>.</w:t>
      </w:r>
    </w:p>
    <w:p w:rsidR="002639ED" w:rsidRPr="00D4639F" w:rsidRDefault="002639ED" w:rsidP="002639ED">
      <w:pPr>
        <w:pStyle w:val="ListParagraph"/>
        <w:keepNext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4639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B088820" wp14:editId="015AF797">
            <wp:extent cx="5355790" cy="277770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se Case Mode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121" cy="2800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ED" w:rsidRPr="00D4639F" w:rsidRDefault="002639ED" w:rsidP="002639ED">
      <w:pPr>
        <w:pStyle w:val="Caption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639F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</w:rPr>
        <w:fldChar w:fldCharType="begin"/>
      </w:r>
      <w:r w:rsidRPr="00D4639F">
        <w:rPr>
          <w:rFonts w:ascii="Times New Roman" w:hAnsi="Times New Roman" w:cs="Times New Roman"/>
          <w:sz w:val="24"/>
          <w:szCs w:val="24"/>
        </w:rPr>
        <w:instrText xml:space="preserve"> SEQ Gambar \* ARABIC </w:instrText>
      </w:r>
      <w:r w:rsidRPr="00D4639F">
        <w:rPr>
          <w:rFonts w:ascii="Times New Roman" w:hAnsi="Times New Roman" w:cs="Times New Roman"/>
          <w:sz w:val="24"/>
          <w:szCs w:val="24"/>
        </w:rPr>
        <w:fldChar w:fldCharType="separate"/>
      </w:r>
      <w:r w:rsidRPr="00D4639F">
        <w:rPr>
          <w:rFonts w:ascii="Times New Roman" w:hAnsi="Times New Roman" w:cs="Times New Roman"/>
          <w:noProof/>
          <w:sz w:val="24"/>
          <w:szCs w:val="24"/>
        </w:rPr>
        <w:t>3</w:t>
      </w:r>
      <w:r w:rsidRPr="00D4639F">
        <w:rPr>
          <w:rFonts w:ascii="Times New Roman" w:hAnsi="Times New Roman" w:cs="Times New Roman"/>
          <w:sz w:val="24"/>
          <w:szCs w:val="24"/>
        </w:rPr>
        <w:fldChar w:fldCharType="end"/>
      </w:r>
      <w:r w:rsidRPr="00D4639F">
        <w:rPr>
          <w:rFonts w:ascii="Times New Roman" w:hAnsi="Times New Roman" w:cs="Times New Roman"/>
          <w:sz w:val="24"/>
          <w:szCs w:val="24"/>
        </w:rPr>
        <w:t xml:space="preserve"> Use Case Diagram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D4639F">
        <w:rPr>
          <w:rFonts w:ascii="Times New Roman" w:hAnsi="Times New Roman" w:cs="Times New Roman"/>
          <w:sz w:val="24"/>
          <w:szCs w:val="24"/>
        </w:rPr>
        <w:t xml:space="preserve"> English Center</w:t>
      </w:r>
    </w:p>
    <w:p w:rsidR="002639ED" w:rsidRPr="00D4639F" w:rsidRDefault="002639E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D9D" w:rsidRPr="00D4639F" w:rsidRDefault="00F72D9D" w:rsidP="002639E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9ED" w:rsidRPr="00D4639F" w:rsidRDefault="002639ED" w:rsidP="002639E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lastRenderedPageBreak/>
        <w:t>Use Case Scenario</w:t>
      </w:r>
    </w:p>
    <w:p w:rsidR="00F72D9D" w:rsidRPr="00D4639F" w:rsidRDefault="00F72D9D" w:rsidP="00D4639F">
      <w:pPr>
        <w:pStyle w:val="guideline"/>
        <w:spacing w:line="360" w:lineRule="auto"/>
        <w:ind w:left="1080"/>
        <w:jc w:val="both"/>
        <w:rPr>
          <w:i w:val="0"/>
          <w:color w:val="auto"/>
          <w:lang w:val="id-ID"/>
        </w:rPr>
      </w:pPr>
      <w:proofErr w:type="spellStart"/>
      <w:r w:rsidRPr="00D4639F">
        <w:rPr>
          <w:i w:val="0"/>
          <w:color w:val="auto"/>
        </w:rPr>
        <w:t>Pada</w:t>
      </w:r>
      <w:proofErr w:type="spellEnd"/>
      <w:r w:rsidRPr="00D4639F">
        <w:rPr>
          <w:i w:val="0"/>
          <w:color w:val="auto"/>
        </w:rPr>
        <w:t xml:space="preserve"> sub</w:t>
      </w:r>
      <w:r w:rsidRPr="00D4639F">
        <w:rPr>
          <w:i w:val="0"/>
          <w:color w:val="auto"/>
        </w:rPr>
        <w:t xml:space="preserve"> </w:t>
      </w:r>
      <w:proofErr w:type="spellStart"/>
      <w:r w:rsidRPr="00D4639F">
        <w:rPr>
          <w:i w:val="0"/>
          <w:color w:val="auto"/>
        </w:rPr>
        <w:t>bab</w:t>
      </w:r>
      <w:proofErr w:type="spellEnd"/>
      <w:r w:rsidRPr="00D4639F">
        <w:rPr>
          <w:i w:val="0"/>
          <w:color w:val="auto"/>
        </w:rPr>
        <w:t xml:space="preserve"> </w:t>
      </w:r>
      <w:proofErr w:type="spellStart"/>
      <w:r w:rsidRPr="00D4639F">
        <w:rPr>
          <w:i w:val="0"/>
          <w:color w:val="auto"/>
        </w:rPr>
        <w:t>ini</w:t>
      </w:r>
      <w:proofErr w:type="spellEnd"/>
      <w:r w:rsidRPr="00D4639F">
        <w:rPr>
          <w:i w:val="0"/>
          <w:color w:val="auto"/>
        </w:rPr>
        <w:t xml:space="preserve"> </w:t>
      </w:r>
      <w:proofErr w:type="spellStart"/>
      <w:r w:rsidRPr="00D4639F">
        <w:rPr>
          <w:i w:val="0"/>
          <w:color w:val="auto"/>
        </w:rPr>
        <w:t>akan</w:t>
      </w:r>
      <w:proofErr w:type="spellEnd"/>
      <w:r w:rsidRPr="00D4639F">
        <w:rPr>
          <w:i w:val="0"/>
          <w:color w:val="auto"/>
        </w:rPr>
        <w:t xml:space="preserve"> </w:t>
      </w:r>
      <w:proofErr w:type="spellStart"/>
      <w:r w:rsidRPr="00D4639F">
        <w:rPr>
          <w:i w:val="0"/>
          <w:color w:val="auto"/>
        </w:rPr>
        <w:t>dijelaskan</w:t>
      </w:r>
      <w:proofErr w:type="spellEnd"/>
      <w:r w:rsidRPr="00D4639F">
        <w:rPr>
          <w:i w:val="0"/>
          <w:color w:val="auto"/>
        </w:rPr>
        <w:t xml:space="preserve"> scenario </w:t>
      </w:r>
      <w:proofErr w:type="spellStart"/>
      <w:r w:rsidRPr="00D4639F">
        <w:rPr>
          <w:i w:val="0"/>
          <w:color w:val="auto"/>
        </w:rPr>
        <w:t>dari</w:t>
      </w:r>
      <w:proofErr w:type="spellEnd"/>
      <w:r w:rsidRPr="00D4639F">
        <w:rPr>
          <w:i w:val="0"/>
          <w:color w:val="auto"/>
        </w:rPr>
        <w:t xml:space="preserve"> </w:t>
      </w:r>
      <w:proofErr w:type="spellStart"/>
      <w:r w:rsidRPr="00D4639F">
        <w:rPr>
          <w:i w:val="0"/>
          <w:color w:val="auto"/>
        </w:rPr>
        <w:t>setiap</w:t>
      </w:r>
      <w:proofErr w:type="spellEnd"/>
      <w:r w:rsidRPr="00D4639F">
        <w:rPr>
          <w:i w:val="0"/>
          <w:color w:val="auto"/>
        </w:rPr>
        <w:t xml:space="preserve"> </w:t>
      </w:r>
      <w:r w:rsidRPr="00D4639F">
        <w:rPr>
          <w:color w:val="auto"/>
          <w:lang w:val="id-ID"/>
        </w:rPr>
        <w:t>u</w:t>
      </w:r>
      <w:r w:rsidRPr="00D4639F">
        <w:rPr>
          <w:color w:val="auto"/>
        </w:rPr>
        <w:t xml:space="preserve">se </w:t>
      </w:r>
      <w:r w:rsidRPr="00D4639F">
        <w:rPr>
          <w:color w:val="auto"/>
          <w:lang w:val="id-ID"/>
        </w:rPr>
        <w:t>c</w:t>
      </w:r>
      <w:proofErr w:type="spellStart"/>
      <w:r w:rsidRPr="00D4639F">
        <w:rPr>
          <w:color w:val="auto"/>
        </w:rPr>
        <w:t>ase</w:t>
      </w:r>
      <w:proofErr w:type="spellEnd"/>
      <w:r w:rsidRPr="00D4639F">
        <w:rPr>
          <w:color w:val="auto"/>
        </w:rPr>
        <w:t xml:space="preserve"> </w:t>
      </w:r>
      <w:proofErr w:type="spellStart"/>
      <w:r w:rsidRPr="00D4639F">
        <w:rPr>
          <w:i w:val="0"/>
          <w:color w:val="auto"/>
        </w:rPr>
        <w:t>pada</w:t>
      </w:r>
      <w:proofErr w:type="spellEnd"/>
      <w:r w:rsidRPr="00D4639F">
        <w:rPr>
          <w:i w:val="0"/>
          <w:color w:val="auto"/>
        </w:rPr>
        <w:t xml:space="preserve"> </w:t>
      </w:r>
      <w:r w:rsidRPr="00D4639F">
        <w:rPr>
          <w:color w:val="auto"/>
          <w:lang w:val="id-ID"/>
        </w:rPr>
        <w:t>U</w:t>
      </w:r>
      <w:r w:rsidRPr="00D4639F">
        <w:rPr>
          <w:color w:val="auto"/>
        </w:rPr>
        <w:t xml:space="preserve">se </w:t>
      </w:r>
      <w:r w:rsidRPr="00D4639F">
        <w:rPr>
          <w:color w:val="auto"/>
          <w:lang w:val="id-ID"/>
        </w:rPr>
        <w:t>C</w:t>
      </w:r>
      <w:proofErr w:type="spellStart"/>
      <w:r w:rsidRPr="00D4639F">
        <w:rPr>
          <w:color w:val="auto"/>
        </w:rPr>
        <w:t>ase</w:t>
      </w:r>
      <w:proofErr w:type="spellEnd"/>
      <w:r w:rsidRPr="00D4639F">
        <w:rPr>
          <w:color w:val="auto"/>
        </w:rPr>
        <w:t xml:space="preserve"> </w:t>
      </w:r>
      <w:r w:rsidRPr="00D4639F">
        <w:rPr>
          <w:color w:val="auto"/>
          <w:lang w:val="id-ID"/>
        </w:rPr>
        <w:t>D</w:t>
      </w:r>
      <w:proofErr w:type="spellStart"/>
      <w:r w:rsidRPr="00D4639F">
        <w:rPr>
          <w:color w:val="auto"/>
        </w:rPr>
        <w:t>iagram</w:t>
      </w:r>
      <w:proofErr w:type="spellEnd"/>
      <w:r w:rsidRPr="00D4639F">
        <w:rPr>
          <w:color w:val="auto"/>
        </w:rPr>
        <w:t xml:space="preserve"> </w:t>
      </w:r>
      <w:proofErr w:type="spellStart"/>
      <w:r w:rsidRPr="00D4639F">
        <w:rPr>
          <w:color w:val="auto"/>
        </w:rPr>
        <w:t>Sistem</w:t>
      </w:r>
      <w:proofErr w:type="spellEnd"/>
      <w:r w:rsidRPr="00D4639F">
        <w:rPr>
          <w:color w:val="auto"/>
        </w:rPr>
        <w:t xml:space="preserve"> </w:t>
      </w:r>
      <w:proofErr w:type="spellStart"/>
      <w:r w:rsidRPr="00D4639F">
        <w:rPr>
          <w:color w:val="auto"/>
        </w:rPr>
        <w:t>Informasi</w:t>
      </w:r>
      <w:proofErr w:type="spellEnd"/>
      <w:r w:rsidRPr="00D4639F">
        <w:rPr>
          <w:color w:val="auto"/>
        </w:rPr>
        <w:t xml:space="preserve"> English </w:t>
      </w:r>
      <w:proofErr w:type="spellStart"/>
      <w:r w:rsidRPr="00D4639F">
        <w:rPr>
          <w:color w:val="auto"/>
        </w:rPr>
        <w:t>Center</w:t>
      </w:r>
      <w:proofErr w:type="spellEnd"/>
      <w:r w:rsidRPr="00D4639F">
        <w:rPr>
          <w:i w:val="0"/>
          <w:color w:val="auto"/>
        </w:rPr>
        <w:t>.</w:t>
      </w:r>
    </w:p>
    <w:p w:rsidR="00F72D9D" w:rsidRPr="00D4639F" w:rsidRDefault="002639ED" w:rsidP="00F72D9D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t xml:space="preserve">Use Case Scenario </w:t>
      </w: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t>Mendaftar</w:t>
      </w:r>
      <w:proofErr w:type="spellEnd"/>
    </w:p>
    <w:p w:rsidR="00D4639F" w:rsidRDefault="00F72D9D" w:rsidP="00D4639F">
      <w:pPr>
        <w:ind w:left="1003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Detail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dari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U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se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C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ase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Scenario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M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endaftar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dilihat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pada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Tabel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1.</w:t>
      </w:r>
      <w:r w:rsidRPr="00D4639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Use Case Scenario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Mendaftar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>.</w:t>
      </w:r>
    </w:p>
    <w:p w:rsidR="009E15BD" w:rsidRDefault="009E15BD" w:rsidP="009E15BD">
      <w:pPr>
        <w:pStyle w:val="Caption"/>
        <w:keepNext/>
        <w:spacing w:line="276" w:lineRule="auto"/>
        <w:jc w:val="center"/>
      </w:pPr>
      <w:bookmarkStart w:id="0" w:name="_Toc483336026"/>
      <w:proofErr w:type="spellStart"/>
      <w:r>
        <w:t>Tabel</w:t>
      </w:r>
      <w:proofErr w:type="spellEnd"/>
      <w:r>
        <w:t xml:space="preserve"> 1.</w:t>
      </w:r>
      <w:r w:rsidRPr="005D472A">
        <w:t xml:space="preserve"> Use Case Scenario </w:t>
      </w:r>
      <w:proofErr w:type="spellStart"/>
      <w:r>
        <w:t>Mendaftar</w:t>
      </w:r>
      <w:proofErr w:type="spellEnd"/>
      <w:r w:rsidRPr="005D472A">
        <w:t xml:space="preserve"> (UC-1)</w:t>
      </w:r>
      <w:bookmarkEnd w:id="0"/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305"/>
        <w:gridCol w:w="585"/>
        <w:gridCol w:w="3150"/>
      </w:tblGrid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UC ID and Name: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tabs>
                <w:tab w:val="left" w:pos="3975"/>
              </w:tabs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</w:rPr>
              <w:t xml:space="preserve">UC-1 </w:t>
            </w:r>
            <w:proofErr w:type="spellStart"/>
            <w:r>
              <w:rPr>
                <w:b/>
              </w:rPr>
              <w:t>Mendaftar</w:t>
            </w:r>
            <w:proofErr w:type="spellEnd"/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Created By: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Kelompok</w:t>
            </w:r>
            <w:proofErr w:type="spellEnd"/>
            <w:r>
              <w:t xml:space="preserve"> PA2-32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Date Created: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r>
              <w:t xml:space="preserve">15 </w:t>
            </w:r>
            <w:proofErr w:type="spellStart"/>
            <w:r>
              <w:t>Februari</w:t>
            </w:r>
            <w:proofErr w:type="spellEnd"/>
            <w:r>
              <w:t xml:space="preserve"> 2018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Primary Actor:</w:t>
            </w:r>
          </w:p>
        </w:tc>
        <w:tc>
          <w:tcPr>
            <w:tcW w:w="2430" w:type="dxa"/>
          </w:tcPr>
          <w:p w:rsidR="009E15BD" w:rsidRPr="00D021E8" w:rsidRDefault="009E15BD" w:rsidP="0030007C">
            <w:pPr>
              <w:spacing w:line="276" w:lineRule="auto"/>
              <w:jc w:val="both"/>
            </w:pPr>
            <w:proofErr w:type="spellStart"/>
            <w:r>
              <w:t>Peserta</w:t>
            </w:r>
            <w:proofErr w:type="spellEnd"/>
            <w:r>
              <w:t>.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Secondary Actors: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Trigger:</w:t>
            </w:r>
          </w:p>
        </w:tc>
        <w:tc>
          <w:tcPr>
            <w:tcW w:w="7470" w:type="dxa"/>
            <w:gridSpan w:val="4"/>
          </w:tcPr>
          <w:p w:rsidR="009E15BD" w:rsidRDefault="009E15BD" w:rsidP="0030007C">
            <w:pPr>
              <w:spacing w:line="276" w:lineRule="auto"/>
              <w:jc w:val="both"/>
              <w:rPr>
                <w:i/>
              </w:rPr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Description: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peserta</w:t>
            </w:r>
            <w:proofErr w:type="spellEnd"/>
            <w:r>
              <w:t xml:space="preserve"> yang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pendaftaran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Preconditions:</w:t>
            </w:r>
          </w:p>
        </w:tc>
        <w:tc>
          <w:tcPr>
            <w:tcW w:w="7470" w:type="dxa"/>
            <w:gridSpan w:val="4"/>
          </w:tcPr>
          <w:p w:rsidR="009E15BD" w:rsidRDefault="009E15BD" w:rsidP="009E15B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258" w:hanging="258"/>
              <w:jc w:val="both"/>
              <w:rPr>
                <w:i/>
              </w:rPr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kedalam</w:t>
            </w:r>
            <w:proofErr w:type="spellEnd"/>
            <w:r>
              <w:t xml:space="preserve"> </w:t>
            </w:r>
            <w:r w:rsidRPr="00250285">
              <w:rPr>
                <w:i/>
              </w:rPr>
              <w:t>website</w:t>
            </w:r>
            <w:r>
              <w:rPr>
                <w:i/>
              </w:rP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8548AD">
              <w:rPr>
                <w:i/>
              </w:rPr>
              <w:t>Postconditions</w:t>
            </w:r>
            <w:proofErr w:type="spellEnd"/>
            <w:r w:rsidRPr="008548AD">
              <w:rPr>
                <w:i/>
              </w:rPr>
              <w:t>:</w:t>
            </w:r>
          </w:p>
        </w:tc>
        <w:tc>
          <w:tcPr>
            <w:tcW w:w="7470" w:type="dxa"/>
            <w:gridSpan w:val="4"/>
          </w:tcPr>
          <w:p w:rsidR="009E15BD" w:rsidRDefault="009E15BD" w:rsidP="009E15B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258" w:hanging="258"/>
              <w:jc w:val="both"/>
            </w:pPr>
            <w:proofErr w:type="spellStart"/>
            <w:r w:rsidRPr="008548AD">
              <w:t>Sistem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menyimpan</w:t>
            </w:r>
            <w:proofErr w:type="spellEnd"/>
            <w:r w:rsidRPr="008548AD">
              <w:t xml:space="preserve"> data.</w:t>
            </w:r>
          </w:p>
          <w:p w:rsidR="009E15BD" w:rsidRPr="008548AD" w:rsidRDefault="009E15BD" w:rsidP="009E15B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ind w:left="258" w:hanging="258"/>
              <w:jc w:val="both"/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terdaftar</w:t>
            </w:r>
            <w:proofErr w:type="spellEnd"/>
          </w:p>
        </w:tc>
      </w:tr>
      <w:tr w:rsidR="009E15BD" w:rsidRPr="00934C21" w:rsidTr="0030007C">
        <w:trPr>
          <w:trHeight w:val="865"/>
        </w:trPr>
        <w:tc>
          <w:tcPr>
            <w:tcW w:w="2088" w:type="dxa"/>
            <w:vMerge w:val="restart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Normal Flow:</w:t>
            </w:r>
          </w:p>
        </w:tc>
        <w:tc>
          <w:tcPr>
            <w:tcW w:w="3735" w:type="dxa"/>
            <w:gridSpan w:val="2"/>
          </w:tcPr>
          <w:p w:rsidR="009E15BD" w:rsidRPr="008548AD" w:rsidRDefault="009E15BD" w:rsidP="009E15B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48"/>
              <w:jc w:val="both"/>
              <w:rPr>
                <w:b/>
              </w:rPr>
            </w:pPr>
            <w:proofErr w:type="spellStart"/>
            <w:r>
              <w:rPr>
                <w:b/>
              </w:rPr>
              <w:t>Mendaftar</w:t>
            </w:r>
            <w:proofErr w:type="spellEnd"/>
          </w:p>
          <w:p w:rsidR="009E15BD" w:rsidRPr="00FA4A9B" w:rsidRDefault="009E15BD" w:rsidP="009E15B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184" w:hanging="184"/>
              <w:jc w:val="both"/>
            </w:pPr>
            <w:r>
              <w:t xml:space="preserve"> </w:t>
            </w: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membuka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web.</w:t>
            </w:r>
          </w:p>
        </w:tc>
        <w:tc>
          <w:tcPr>
            <w:tcW w:w="3735" w:type="dxa"/>
            <w:gridSpan w:val="2"/>
          </w:tcPr>
          <w:p w:rsidR="009E15BD" w:rsidRPr="00162875" w:rsidRDefault="009E15BD" w:rsidP="0030007C">
            <w:pPr>
              <w:spacing w:line="276" w:lineRule="auto"/>
              <w:jc w:val="both"/>
            </w:pPr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  <w:vMerge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735" w:type="dxa"/>
            <w:gridSpan w:val="2"/>
          </w:tcPr>
          <w:p w:rsidR="009E15BD" w:rsidRPr="00FA4A9B" w:rsidRDefault="009E15BD" w:rsidP="009E15B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184" w:hanging="184"/>
              <w:jc w:val="both"/>
            </w:pPr>
            <w:proofErr w:type="spellStart"/>
            <w:r w:rsidRPr="008548AD">
              <w:t>Sistem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menampilkan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halaman</w:t>
            </w:r>
            <w:proofErr w:type="spellEnd"/>
            <w:r w:rsidRPr="008548AD">
              <w:t xml:space="preserve"> web.</w:t>
            </w:r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  <w:vMerge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FA4A9B" w:rsidRDefault="009E15BD" w:rsidP="009E15B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184" w:hanging="184"/>
              <w:jc w:val="both"/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menu </w:t>
            </w:r>
            <w:proofErr w:type="spellStart"/>
            <w:r>
              <w:t>pendaftaran</w:t>
            </w:r>
            <w:proofErr w:type="spellEnd"/>
            <w:r>
              <w:t>.</w:t>
            </w:r>
          </w:p>
        </w:tc>
        <w:tc>
          <w:tcPr>
            <w:tcW w:w="3735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b/>
              </w:rPr>
            </w:pPr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  <w:vMerge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735" w:type="dxa"/>
            <w:gridSpan w:val="2"/>
          </w:tcPr>
          <w:p w:rsidR="009E15BD" w:rsidRPr="00FA4A9B" w:rsidRDefault="009E15BD" w:rsidP="009E15B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184" w:hanging="184"/>
              <w:jc w:val="both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</w:t>
            </w:r>
            <w:proofErr w:type="spellStart"/>
            <w:r>
              <w:t>pendaftaran</w:t>
            </w:r>
            <w:proofErr w:type="spellEnd"/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FA4A9B" w:rsidRDefault="009E15BD" w:rsidP="009E15B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184" w:hanging="184"/>
              <w:jc w:val="both"/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mengisi</w:t>
            </w:r>
            <w:proofErr w:type="spellEnd"/>
            <w:r>
              <w:t xml:space="preserve"> data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r w:rsidRPr="00184693">
              <w:rPr>
                <w:i/>
              </w:rPr>
              <w:t>form</w:t>
            </w:r>
            <w:r>
              <w:rPr>
                <w:i/>
              </w:rPr>
              <w:t>.</w:t>
            </w: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184"/>
              <w:jc w:val="both"/>
            </w:pPr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0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FA4A9B" w:rsidRDefault="009E15BD" w:rsidP="009E15B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184" w:hanging="184"/>
              <w:jc w:val="both"/>
            </w:pPr>
            <w:proofErr w:type="spellStart"/>
            <w:r w:rsidRPr="008548AD">
              <w:t>Sistem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menyimpan</w:t>
            </w:r>
            <w:proofErr w:type="spellEnd"/>
            <w:r w:rsidRPr="008548AD">
              <w:t xml:space="preserve"> data</w:t>
            </w:r>
            <w:r>
              <w:t>.</w:t>
            </w:r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FA4A9B" w:rsidRDefault="009E15BD" w:rsidP="009E15BD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184" w:hanging="184"/>
              <w:jc w:val="both"/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 w:rsidRPr="00DA2FC5">
              <w:t>telah</w:t>
            </w:r>
            <w:proofErr w:type="spellEnd"/>
            <w:r w:rsidRPr="00DA2FC5">
              <w:t xml:space="preserve"> </w:t>
            </w:r>
            <w:proofErr w:type="spellStart"/>
            <w:r w:rsidRPr="00DA2FC5">
              <w:t>terdaftar</w:t>
            </w:r>
            <w:proofErr w:type="spellEnd"/>
            <w:r>
              <w:t>.</w:t>
            </w:r>
          </w:p>
        </w:tc>
        <w:tc>
          <w:tcPr>
            <w:tcW w:w="3735" w:type="dxa"/>
            <w:gridSpan w:val="2"/>
          </w:tcPr>
          <w:p w:rsidR="009E15BD" w:rsidRPr="008548AD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Alternative Flows: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Exceptions:</w:t>
            </w:r>
          </w:p>
        </w:tc>
        <w:tc>
          <w:tcPr>
            <w:tcW w:w="7470" w:type="dxa"/>
            <w:gridSpan w:val="4"/>
          </w:tcPr>
          <w:p w:rsidR="009E15BD" w:rsidRDefault="009E15BD" w:rsidP="009E15BD">
            <w:pPr>
              <w:numPr>
                <w:ilvl w:val="0"/>
                <w:numId w:val="9"/>
              </w:numPr>
              <w:tabs>
                <w:tab w:val="left" w:pos="618"/>
              </w:tabs>
              <w:spacing w:after="0" w:line="276" w:lineRule="auto"/>
              <w:ind w:left="348"/>
              <w:jc w:val="both"/>
              <w:rPr>
                <w:b/>
              </w:rPr>
            </w:pPr>
            <w:r w:rsidRPr="00B5153E">
              <w:rPr>
                <w:i/>
              </w:rPr>
              <w:t>Input</w:t>
            </w:r>
            <w:r w:rsidRPr="00250285">
              <w:rPr>
                <w:b/>
              </w:rPr>
              <w:t xml:space="preserve"> </w:t>
            </w:r>
            <w:proofErr w:type="spellStart"/>
            <w:r w:rsidRPr="00B5153E">
              <w:t>salah</w:t>
            </w:r>
            <w:proofErr w:type="spellEnd"/>
          </w:p>
          <w:p w:rsidR="009E15BD" w:rsidRPr="00250285" w:rsidRDefault="009E15BD" w:rsidP="009E15BD">
            <w:pPr>
              <w:numPr>
                <w:ilvl w:val="0"/>
                <w:numId w:val="9"/>
              </w:numPr>
              <w:tabs>
                <w:tab w:val="left" w:pos="618"/>
              </w:tabs>
              <w:spacing w:after="0" w:line="276" w:lineRule="auto"/>
              <w:ind w:left="348"/>
              <w:jc w:val="both"/>
              <w:rPr>
                <w:b/>
                <w:i/>
              </w:rPr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salah</w:t>
            </w:r>
            <w:proofErr w:type="spellEnd"/>
            <w:r>
              <w:t xml:space="preserve"> </w:t>
            </w:r>
            <w:proofErr w:type="spellStart"/>
            <w:r>
              <w:t>memasukan</w:t>
            </w:r>
            <w:proofErr w:type="spellEnd"/>
            <w:r>
              <w:t xml:space="preserve"> data.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Priority:</w:t>
            </w:r>
          </w:p>
        </w:tc>
        <w:tc>
          <w:tcPr>
            <w:tcW w:w="7470" w:type="dxa"/>
            <w:gridSpan w:val="4"/>
          </w:tcPr>
          <w:p w:rsidR="009E15BD" w:rsidRPr="0033299E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High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Frequency of Use: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batasan</w:t>
            </w:r>
            <w:proofErr w:type="spellEnd"/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lastRenderedPageBreak/>
              <w:t>Business Rules: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Other In</w:t>
            </w:r>
            <w:r w:rsidRPr="00184693">
              <w:rPr>
                <w:i/>
              </w:rPr>
              <w:t>form</w:t>
            </w:r>
            <w:r w:rsidRPr="008548AD">
              <w:rPr>
                <w:i/>
              </w:rPr>
              <w:t>ation: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rPr>
          <w:trHeight w:hRule="exact" w:val="186"/>
        </w:trPr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Assumptions: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</w:tbl>
    <w:p w:rsidR="00F72D9D" w:rsidRPr="00D4639F" w:rsidRDefault="00F72D9D" w:rsidP="00F72D9D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t>Us</w:t>
      </w:r>
      <w:r w:rsidR="009E15BD">
        <w:rPr>
          <w:rFonts w:ascii="Times New Roman" w:hAnsi="Times New Roman" w:cs="Times New Roman"/>
          <w:b/>
          <w:sz w:val="24"/>
          <w:szCs w:val="24"/>
        </w:rPr>
        <w:t xml:space="preserve">e Case Scenario </w:t>
      </w:r>
      <w:proofErr w:type="spellStart"/>
      <w:r w:rsidR="009E15BD">
        <w:rPr>
          <w:rFonts w:ascii="Times New Roman" w:hAnsi="Times New Roman" w:cs="Times New Roman"/>
          <w:b/>
          <w:sz w:val="24"/>
          <w:szCs w:val="24"/>
        </w:rPr>
        <w:t>Cetak</w:t>
      </w:r>
      <w:proofErr w:type="spellEnd"/>
      <w:r w:rsidR="009E15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15BD">
        <w:rPr>
          <w:rFonts w:ascii="Times New Roman" w:hAnsi="Times New Roman" w:cs="Times New Roman"/>
          <w:b/>
          <w:sz w:val="24"/>
          <w:szCs w:val="24"/>
        </w:rPr>
        <w:t>Bukti</w:t>
      </w:r>
      <w:proofErr w:type="spellEnd"/>
      <w:r w:rsidR="009E15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15BD">
        <w:rPr>
          <w:rFonts w:ascii="Times New Roman" w:hAnsi="Times New Roman" w:cs="Times New Roman"/>
          <w:b/>
          <w:sz w:val="24"/>
          <w:szCs w:val="24"/>
        </w:rPr>
        <w:t>Pendaft</w:t>
      </w:r>
      <w:r w:rsidRPr="00D4639F">
        <w:rPr>
          <w:rFonts w:ascii="Times New Roman" w:hAnsi="Times New Roman" w:cs="Times New Roman"/>
          <w:b/>
          <w:sz w:val="24"/>
          <w:szCs w:val="24"/>
        </w:rPr>
        <w:t>aran</w:t>
      </w:r>
      <w:proofErr w:type="spellEnd"/>
    </w:p>
    <w:p w:rsidR="00D4639F" w:rsidRPr="00D4639F" w:rsidRDefault="00D4639F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Detail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dari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U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se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C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ase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Scenario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Cetak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Bukti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Pe</w:t>
      </w:r>
      <w:r w:rsidR="009E15BD">
        <w:rPr>
          <w:rFonts w:ascii="Times New Roman" w:hAnsi="Times New Roman" w:cs="Times New Roman"/>
          <w:sz w:val="24"/>
          <w:szCs w:val="24"/>
          <w:lang w:val="en-AU"/>
        </w:rPr>
        <w:t>ndaftaran</w:t>
      </w:r>
      <w:proofErr w:type="spellEnd"/>
      <w:r w:rsidR="009E15BD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dilihat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pada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Tabel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2.</w:t>
      </w:r>
      <w:r w:rsidRPr="00D4639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Use Case Scenario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Cetak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Bukti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9E15BD" w:rsidRPr="00D4639F">
        <w:rPr>
          <w:rFonts w:ascii="Times New Roman" w:hAnsi="Times New Roman" w:cs="Times New Roman"/>
          <w:sz w:val="24"/>
          <w:szCs w:val="24"/>
          <w:lang w:val="en-AU"/>
        </w:rPr>
        <w:t>Pe</w:t>
      </w:r>
      <w:r w:rsidR="009E15BD">
        <w:rPr>
          <w:rFonts w:ascii="Times New Roman" w:hAnsi="Times New Roman" w:cs="Times New Roman"/>
          <w:sz w:val="24"/>
          <w:szCs w:val="24"/>
          <w:lang w:val="en-AU"/>
        </w:rPr>
        <w:t>ndaftaran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>.</w:t>
      </w:r>
    </w:p>
    <w:p w:rsidR="009E15BD" w:rsidRDefault="009E15BD" w:rsidP="009E15BD">
      <w:pPr>
        <w:pStyle w:val="Caption"/>
        <w:keepNext/>
        <w:spacing w:line="276" w:lineRule="auto"/>
        <w:jc w:val="center"/>
      </w:pPr>
      <w:proofErr w:type="spellStart"/>
      <w:r>
        <w:t>Tabel</w:t>
      </w:r>
      <w:proofErr w:type="spellEnd"/>
      <w:r>
        <w:t xml:space="preserve"> 2.</w:t>
      </w:r>
      <w:r w:rsidRPr="005D472A">
        <w:t xml:space="preserve"> Use Case Scenario </w:t>
      </w:r>
      <w:proofErr w:type="spellStart"/>
      <w:r>
        <w:t>Cetak</w:t>
      </w:r>
      <w:proofErr w:type="spellEnd"/>
      <w:r>
        <w:t xml:space="preserve"> </w:t>
      </w:r>
      <w:proofErr w:type="spellStart"/>
      <w:r>
        <w:t>Bukti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(UC-2</w:t>
      </w:r>
      <w:r w:rsidRPr="005D472A">
        <w:t>)</w:t>
      </w: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305"/>
        <w:gridCol w:w="585"/>
        <w:gridCol w:w="3150"/>
      </w:tblGrid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UC ID and Name: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tabs>
                <w:tab w:val="left" w:pos="3975"/>
              </w:tabs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</w:rPr>
              <w:t xml:space="preserve">UC-2 </w:t>
            </w:r>
            <w:proofErr w:type="spellStart"/>
            <w:r>
              <w:rPr>
                <w:b/>
              </w:rPr>
              <w:t>Cetak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Bukti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Pendaftaran</w:t>
            </w:r>
            <w:proofErr w:type="spellEnd"/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Created By: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Kelompok</w:t>
            </w:r>
            <w:proofErr w:type="spellEnd"/>
            <w:r>
              <w:t xml:space="preserve"> PA2-32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Date Created: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r>
              <w:t xml:space="preserve">15 </w:t>
            </w:r>
            <w:proofErr w:type="spellStart"/>
            <w:r>
              <w:t>Februari</w:t>
            </w:r>
            <w:proofErr w:type="spellEnd"/>
            <w:r>
              <w:t xml:space="preserve"> 2018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Primary Actor:</w:t>
            </w:r>
          </w:p>
        </w:tc>
        <w:tc>
          <w:tcPr>
            <w:tcW w:w="2430" w:type="dxa"/>
          </w:tcPr>
          <w:p w:rsidR="009E15BD" w:rsidRPr="00D021E8" w:rsidRDefault="009E15BD" w:rsidP="0030007C">
            <w:pPr>
              <w:spacing w:line="276" w:lineRule="auto"/>
              <w:jc w:val="both"/>
            </w:pPr>
            <w:proofErr w:type="spellStart"/>
            <w:r>
              <w:t>Peserta</w:t>
            </w:r>
            <w:proofErr w:type="spellEnd"/>
            <w:r>
              <w:t>.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Secondary Actors: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Trigger:</w:t>
            </w:r>
          </w:p>
        </w:tc>
        <w:tc>
          <w:tcPr>
            <w:tcW w:w="7470" w:type="dxa"/>
            <w:gridSpan w:val="4"/>
          </w:tcPr>
          <w:p w:rsidR="009E15BD" w:rsidRDefault="009E15BD" w:rsidP="0030007C">
            <w:pPr>
              <w:spacing w:line="276" w:lineRule="auto"/>
              <w:jc w:val="both"/>
              <w:rPr>
                <w:i/>
              </w:rPr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membayar</w:t>
            </w:r>
            <w:proofErr w:type="spellEnd"/>
            <w:r>
              <w:t xml:space="preserve"> yang </w:t>
            </w:r>
            <w:proofErr w:type="spellStart"/>
            <w:r>
              <w:t>pendaftaran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Description: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mencetak</w:t>
            </w:r>
            <w:proofErr w:type="spellEnd"/>
            <w:r>
              <w:t xml:space="preserve"> </w:t>
            </w:r>
            <w:proofErr w:type="spellStart"/>
            <w:r>
              <w:t>bukti</w:t>
            </w:r>
            <w:proofErr w:type="spellEnd"/>
            <w:r>
              <w:t xml:space="preserve"> </w:t>
            </w:r>
            <w:proofErr w:type="spellStart"/>
            <w:r>
              <w:t>pendaftaran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Preconditions:</w:t>
            </w:r>
          </w:p>
        </w:tc>
        <w:tc>
          <w:tcPr>
            <w:tcW w:w="7470" w:type="dxa"/>
            <w:gridSpan w:val="4"/>
          </w:tcPr>
          <w:p w:rsidR="009E15BD" w:rsidRPr="006213E7" w:rsidRDefault="009E15BD" w:rsidP="009E15BD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ind w:left="399"/>
              <w:jc w:val="both"/>
              <w:rPr>
                <w:i/>
              </w:rPr>
            </w:pPr>
            <w:proofErr w:type="spellStart"/>
            <w:r w:rsidRPr="006213E7">
              <w:t>Peserta</w:t>
            </w:r>
            <w:proofErr w:type="spellEnd"/>
            <w:r w:rsidRPr="006213E7">
              <w:t xml:space="preserve"> </w:t>
            </w:r>
            <w:proofErr w:type="spellStart"/>
            <w:r w:rsidRPr="006213E7">
              <w:t>masuk</w:t>
            </w:r>
            <w:proofErr w:type="spellEnd"/>
            <w:r w:rsidRPr="006213E7">
              <w:t xml:space="preserve"> </w:t>
            </w:r>
            <w:proofErr w:type="spellStart"/>
            <w:r w:rsidRPr="006213E7">
              <w:t>kedalam</w:t>
            </w:r>
            <w:proofErr w:type="spellEnd"/>
            <w:r w:rsidRPr="006213E7">
              <w:t xml:space="preserve"> </w:t>
            </w:r>
            <w:r w:rsidRPr="006213E7">
              <w:rPr>
                <w:i/>
              </w:rPr>
              <w:t>website.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8548AD">
              <w:rPr>
                <w:i/>
              </w:rPr>
              <w:t>Postconditions</w:t>
            </w:r>
            <w:proofErr w:type="spellEnd"/>
            <w:r w:rsidRPr="008548AD">
              <w:rPr>
                <w:i/>
              </w:rPr>
              <w:t>:</w:t>
            </w:r>
          </w:p>
        </w:tc>
        <w:tc>
          <w:tcPr>
            <w:tcW w:w="7470" w:type="dxa"/>
            <w:gridSpan w:val="4"/>
          </w:tcPr>
          <w:p w:rsidR="009E15BD" w:rsidRPr="00B016FB" w:rsidRDefault="009E15BD" w:rsidP="009E15BD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99"/>
              <w:jc w:val="both"/>
            </w:pPr>
            <w:proofErr w:type="spellStart"/>
            <w:r w:rsidRPr="00B016FB">
              <w:t>Bukti</w:t>
            </w:r>
            <w:proofErr w:type="spellEnd"/>
            <w:r w:rsidRPr="00B016FB">
              <w:t xml:space="preserve"> </w:t>
            </w:r>
            <w:proofErr w:type="spellStart"/>
            <w:r w:rsidRPr="00B016FB">
              <w:t>pendaftaran</w:t>
            </w:r>
            <w:proofErr w:type="spellEnd"/>
            <w:r w:rsidRPr="00B016FB">
              <w:t xml:space="preserve"> </w:t>
            </w:r>
            <w:proofErr w:type="spellStart"/>
            <w:r w:rsidRPr="00B016FB">
              <w:t>telah</w:t>
            </w:r>
            <w:proofErr w:type="spellEnd"/>
            <w:r w:rsidRPr="00B016FB">
              <w:t xml:space="preserve"> </w:t>
            </w:r>
            <w:proofErr w:type="spellStart"/>
            <w:r w:rsidRPr="00B016FB">
              <w:t>dicetak</w:t>
            </w:r>
            <w:proofErr w:type="spellEnd"/>
            <w:r w:rsidRPr="00B016FB">
              <w:t>.</w:t>
            </w:r>
          </w:p>
        </w:tc>
      </w:tr>
      <w:tr w:rsidR="009E15BD" w:rsidRPr="00934C21" w:rsidTr="0030007C">
        <w:trPr>
          <w:trHeight w:val="865"/>
        </w:trPr>
        <w:tc>
          <w:tcPr>
            <w:tcW w:w="2088" w:type="dxa"/>
            <w:vMerge w:val="restart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Normal Flow:</w:t>
            </w:r>
          </w:p>
        </w:tc>
        <w:tc>
          <w:tcPr>
            <w:tcW w:w="3735" w:type="dxa"/>
            <w:gridSpan w:val="2"/>
          </w:tcPr>
          <w:p w:rsidR="009E15BD" w:rsidRPr="008548AD" w:rsidRDefault="009E15BD" w:rsidP="009E15B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48"/>
              <w:jc w:val="both"/>
              <w:rPr>
                <w:b/>
              </w:rPr>
            </w:pPr>
            <w:proofErr w:type="spellStart"/>
            <w:r>
              <w:rPr>
                <w:b/>
              </w:rPr>
              <w:t>Cetak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Bukti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Pendaftaran</w:t>
            </w:r>
            <w:proofErr w:type="spellEnd"/>
          </w:p>
          <w:p w:rsidR="009E15BD" w:rsidRPr="006213E7" w:rsidRDefault="009E15BD" w:rsidP="009E15BD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ind w:left="399"/>
              <w:jc w:val="both"/>
            </w:pPr>
            <w:r w:rsidRPr="006213E7">
              <w:t xml:space="preserve"> </w:t>
            </w:r>
            <w:proofErr w:type="spellStart"/>
            <w:r w:rsidRPr="006213E7">
              <w:t>Peserta</w:t>
            </w:r>
            <w:proofErr w:type="spellEnd"/>
            <w:r w:rsidRPr="006213E7">
              <w:t xml:space="preserve"> </w:t>
            </w:r>
            <w:proofErr w:type="spellStart"/>
            <w:r w:rsidRPr="006213E7">
              <w:t>membuka</w:t>
            </w:r>
            <w:proofErr w:type="spellEnd"/>
            <w:r w:rsidRPr="006213E7">
              <w:t xml:space="preserve"> </w:t>
            </w:r>
            <w:proofErr w:type="spellStart"/>
            <w:r w:rsidRPr="006213E7">
              <w:t>halaman</w:t>
            </w:r>
            <w:proofErr w:type="spellEnd"/>
            <w:r w:rsidRPr="006213E7">
              <w:t xml:space="preserve"> web.</w:t>
            </w:r>
          </w:p>
        </w:tc>
        <w:tc>
          <w:tcPr>
            <w:tcW w:w="3735" w:type="dxa"/>
            <w:gridSpan w:val="2"/>
          </w:tcPr>
          <w:p w:rsidR="009E15BD" w:rsidRPr="00162875" w:rsidRDefault="009E15BD" w:rsidP="0030007C">
            <w:pPr>
              <w:spacing w:line="276" w:lineRule="auto"/>
              <w:jc w:val="both"/>
            </w:pPr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  <w:vMerge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735" w:type="dxa"/>
            <w:gridSpan w:val="2"/>
          </w:tcPr>
          <w:p w:rsidR="009E15BD" w:rsidRPr="006213E7" w:rsidRDefault="009E15BD" w:rsidP="009E15BD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ind w:left="354"/>
              <w:jc w:val="both"/>
            </w:pPr>
            <w:proofErr w:type="spellStart"/>
            <w:r w:rsidRPr="006213E7">
              <w:t>Sistem</w:t>
            </w:r>
            <w:proofErr w:type="spellEnd"/>
            <w:r w:rsidRPr="006213E7">
              <w:t xml:space="preserve"> </w:t>
            </w:r>
            <w:proofErr w:type="spellStart"/>
            <w:r w:rsidRPr="006213E7">
              <w:t>menampilkan</w:t>
            </w:r>
            <w:proofErr w:type="spellEnd"/>
            <w:r w:rsidRPr="006213E7">
              <w:t xml:space="preserve"> </w:t>
            </w:r>
            <w:proofErr w:type="spellStart"/>
            <w:r w:rsidRPr="006213E7">
              <w:t>halaman</w:t>
            </w:r>
            <w:proofErr w:type="spellEnd"/>
            <w:r w:rsidRPr="006213E7">
              <w:t xml:space="preserve"> web.</w:t>
            </w:r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  <w:vMerge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FA4A9B" w:rsidRDefault="009E15BD" w:rsidP="009E15BD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ind w:left="184" w:hanging="184"/>
              <w:jc w:val="both"/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menu </w:t>
            </w:r>
            <w:proofErr w:type="spellStart"/>
            <w:r>
              <w:t>pendaftaran</w:t>
            </w:r>
            <w:proofErr w:type="spellEnd"/>
            <w:r>
              <w:t>.</w:t>
            </w:r>
          </w:p>
        </w:tc>
        <w:tc>
          <w:tcPr>
            <w:tcW w:w="3735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b/>
              </w:rPr>
            </w:pPr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  <w:vMerge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735" w:type="dxa"/>
            <w:gridSpan w:val="2"/>
          </w:tcPr>
          <w:p w:rsidR="009E15BD" w:rsidRPr="00FA4A9B" w:rsidRDefault="009E15BD" w:rsidP="009E15BD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ind w:left="184" w:hanging="184"/>
              <w:jc w:val="both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</w:t>
            </w:r>
            <w:proofErr w:type="spellStart"/>
            <w:r>
              <w:t>pendaftaran</w:t>
            </w:r>
            <w:proofErr w:type="spellEnd"/>
          </w:p>
        </w:tc>
      </w:tr>
      <w:tr w:rsidR="009E15BD" w:rsidRPr="00934C21" w:rsidTr="0030007C">
        <w:trPr>
          <w:trHeight w:val="274"/>
        </w:trPr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FA4A9B" w:rsidRDefault="009E15BD" w:rsidP="009E15BD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ind w:left="184" w:hanging="184"/>
              <w:jc w:val="both"/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menu </w:t>
            </w:r>
            <w:proofErr w:type="spellStart"/>
            <w:r>
              <w:t>cetak</w:t>
            </w:r>
            <w:proofErr w:type="spellEnd"/>
            <w:r>
              <w:t xml:space="preserve"> </w:t>
            </w:r>
            <w:proofErr w:type="spellStart"/>
            <w:r>
              <w:t>bukti</w:t>
            </w:r>
            <w:proofErr w:type="spellEnd"/>
            <w:r>
              <w:t xml:space="preserve"> </w:t>
            </w:r>
            <w:proofErr w:type="spellStart"/>
            <w:r>
              <w:t>pendaftaran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184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Alternative Flows: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Exceptions:</w:t>
            </w:r>
          </w:p>
        </w:tc>
        <w:tc>
          <w:tcPr>
            <w:tcW w:w="7470" w:type="dxa"/>
            <w:gridSpan w:val="4"/>
          </w:tcPr>
          <w:p w:rsidR="009E15BD" w:rsidRPr="00250285" w:rsidRDefault="009E15BD" w:rsidP="0030007C">
            <w:pPr>
              <w:tabs>
                <w:tab w:val="left" w:pos="618"/>
              </w:tabs>
              <w:spacing w:line="276" w:lineRule="auto"/>
              <w:jc w:val="both"/>
              <w:rPr>
                <w:b/>
                <w:i/>
              </w:rPr>
            </w:pPr>
            <w:r>
              <w:rPr>
                <w:i/>
              </w:rPr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Priority:</w:t>
            </w:r>
          </w:p>
        </w:tc>
        <w:tc>
          <w:tcPr>
            <w:tcW w:w="7470" w:type="dxa"/>
            <w:gridSpan w:val="4"/>
          </w:tcPr>
          <w:p w:rsidR="009E15BD" w:rsidRPr="0033299E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High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Frequency of Use: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batasan</w:t>
            </w:r>
            <w:proofErr w:type="spellEnd"/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Business Rules: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Other In</w:t>
            </w:r>
            <w:r w:rsidRPr="00184693">
              <w:rPr>
                <w:i/>
              </w:rPr>
              <w:t>form</w:t>
            </w:r>
            <w:r w:rsidRPr="008548AD">
              <w:rPr>
                <w:i/>
              </w:rPr>
              <w:t>ation: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rPr>
          <w:trHeight w:hRule="exact" w:val="186"/>
        </w:trPr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Assumptions: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</w:tbl>
    <w:p w:rsidR="00D4639F" w:rsidRDefault="00D4639F" w:rsidP="00D4639F">
      <w:pPr>
        <w:pStyle w:val="ListParagraph"/>
        <w:ind w:left="10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Pr="00D4639F" w:rsidRDefault="009E15BD" w:rsidP="00D4639F">
      <w:pPr>
        <w:pStyle w:val="ListParagraph"/>
        <w:ind w:left="10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639F" w:rsidRPr="00D4639F" w:rsidRDefault="00D4639F" w:rsidP="00D4639F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Use Case Scenario </w:t>
      </w: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t>Mengelola</w:t>
      </w:r>
      <w:proofErr w:type="spellEnd"/>
      <w:r w:rsidRPr="00D463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t>Pengumuman</w:t>
      </w:r>
      <w:proofErr w:type="spellEnd"/>
    </w:p>
    <w:p w:rsidR="00D4639F" w:rsidRDefault="00D4639F" w:rsidP="00D4639F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Detail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dari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U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se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C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ase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Scenario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Mengelola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Pengumuman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dilihat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pada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Tabel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3.</w:t>
      </w:r>
      <w:r w:rsidRPr="00D4639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Use Case Scenario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Mengelola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Pengumuman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>.</w:t>
      </w:r>
    </w:p>
    <w:p w:rsidR="009E15BD" w:rsidRDefault="009E15BD" w:rsidP="009E15BD">
      <w:pPr>
        <w:pStyle w:val="Caption"/>
        <w:keepNext/>
        <w:spacing w:line="276" w:lineRule="auto"/>
        <w:jc w:val="center"/>
      </w:pPr>
      <w:proofErr w:type="spellStart"/>
      <w:r>
        <w:t>Tabel</w:t>
      </w:r>
      <w:proofErr w:type="spellEnd"/>
      <w:r>
        <w:t xml:space="preserve"> 3. </w:t>
      </w:r>
      <w:r w:rsidRPr="006D13E6">
        <w:t xml:space="preserve">Use Case Scenario </w:t>
      </w:r>
      <w:proofErr w:type="spellStart"/>
      <w:r w:rsidRPr="006D13E6">
        <w:t>Mengelola</w:t>
      </w:r>
      <w:proofErr w:type="spellEnd"/>
      <w:r w:rsidRPr="006D13E6">
        <w:t xml:space="preserve"> </w:t>
      </w:r>
      <w:proofErr w:type="spellStart"/>
      <w:r>
        <w:t>Pengumuman</w:t>
      </w:r>
      <w:proofErr w:type="spellEnd"/>
      <w:r>
        <w:t xml:space="preserve"> (UC-3)</w:t>
      </w: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305"/>
        <w:gridCol w:w="585"/>
        <w:gridCol w:w="3150"/>
      </w:tblGrid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UC ID and Name: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tabs>
                <w:tab w:val="left" w:pos="3975"/>
              </w:tabs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</w:rPr>
              <w:t xml:space="preserve">UC-3 </w:t>
            </w:r>
            <w:proofErr w:type="spellStart"/>
            <w:r>
              <w:rPr>
                <w:b/>
              </w:rPr>
              <w:t>Mengelola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Pengumuman</w:t>
            </w:r>
            <w:proofErr w:type="spellEnd"/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Created By: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Kelompok</w:t>
            </w:r>
            <w:proofErr w:type="spellEnd"/>
            <w:r>
              <w:t xml:space="preserve"> PA2-32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Date Created: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r>
              <w:t xml:space="preserve">15 </w:t>
            </w:r>
            <w:proofErr w:type="spellStart"/>
            <w:r>
              <w:t>Februrari</w:t>
            </w:r>
            <w:proofErr w:type="spellEnd"/>
            <w:r>
              <w:t xml:space="preserve"> 2018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Primary Actor: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Admin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Secondary Actors: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Trigger:</w:t>
            </w:r>
          </w:p>
        </w:tc>
        <w:tc>
          <w:tcPr>
            <w:tcW w:w="7470" w:type="dxa"/>
            <w:gridSpan w:val="4"/>
          </w:tcPr>
          <w:p w:rsidR="009E15BD" w:rsidRPr="00BF2077" w:rsidRDefault="009E15BD" w:rsidP="0030007C">
            <w:pPr>
              <w:spacing w:line="276" w:lineRule="auto"/>
              <w:jc w:val="both"/>
            </w:pPr>
            <w:r>
              <w:t xml:space="preserve">Admin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pengumuman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Description: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 w:rsidRPr="008548AD">
              <w:t>Pada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fungsi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ini</w:t>
            </w:r>
            <w:proofErr w:type="spellEnd"/>
            <w:r w:rsidRPr="008548AD">
              <w:t xml:space="preserve"> </w:t>
            </w:r>
            <w:r w:rsidRPr="008548AD">
              <w:rPr>
                <w:i/>
              </w:rPr>
              <w:t>admin</w:t>
            </w:r>
            <w:r>
              <w:rPr>
                <w:i/>
              </w:rPr>
              <w:t xml:space="preserve"> </w:t>
            </w:r>
            <w:proofErr w:type="spellStart"/>
            <w:r w:rsidRPr="008548AD">
              <w:t>dapat</w:t>
            </w:r>
            <w:proofErr w:type="spellEnd"/>
            <w:r>
              <w:t xml:space="preserve">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pengumuman</w:t>
            </w:r>
            <w:proofErr w:type="spellEnd"/>
            <w:r w:rsidRPr="008548AD"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Preconditions:</w:t>
            </w:r>
          </w:p>
        </w:tc>
        <w:tc>
          <w:tcPr>
            <w:tcW w:w="7470" w:type="dxa"/>
            <w:gridSpan w:val="4"/>
          </w:tcPr>
          <w:p w:rsidR="009E15BD" w:rsidRPr="00F50ADD" w:rsidRDefault="009E15BD" w:rsidP="009E15BD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258" w:hanging="270"/>
              <w:jc w:val="both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yang 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diakses</w:t>
            </w:r>
            <w:proofErr w:type="spellEnd"/>
            <w:r>
              <w:t xml:space="preserve"> </w:t>
            </w:r>
            <w:r>
              <w:rPr>
                <w:i/>
              </w:rPr>
              <w:t>admin</w:t>
            </w:r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pengumuman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8548AD">
              <w:rPr>
                <w:i/>
              </w:rPr>
              <w:t>Postconditions</w:t>
            </w:r>
            <w:proofErr w:type="spellEnd"/>
            <w:r w:rsidRPr="008548AD">
              <w:rPr>
                <w:i/>
              </w:rPr>
              <w:t>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9E15BD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258" w:hanging="270"/>
              <w:jc w:val="both"/>
            </w:pPr>
            <w:r>
              <w:rPr>
                <w:i/>
              </w:rPr>
              <w:t xml:space="preserve">Admin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pengumuman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Normal Flow:</w:t>
            </w:r>
          </w:p>
        </w:tc>
        <w:tc>
          <w:tcPr>
            <w:tcW w:w="3735" w:type="dxa"/>
            <w:gridSpan w:val="2"/>
          </w:tcPr>
          <w:p w:rsidR="009E15BD" w:rsidRPr="002770B1" w:rsidRDefault="009E15BD" w:rsidP="009E15BD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ind w:left="399" w:hanging="399"/>
              <w:jc w:val="both"/>
              <w:rPr>
                <w:b/>
              </w:rPr>
            </w:pPr>
            <w:proofErr w:type="spellStart"/>
            <w:r w:rsidRPr="002770B1">
              <w:rPr>
                <w:b/>
              </w:rPr>
              <w:t>Mengelola</w:t>
            </w:r>
            <w:proofErr w:type="spellEnd"/>
            <w:r w:rsidRPr="002770B1">
              <w:rPr>
                <w:b/>
              </w:rPr>
              <w:t xml:space="preserve"> </w:t>
            </w:r>
            <w:proofErr w:type="spellStart"/>
            <w:r w:rsidRPr="002770B1">
              <w:rPr>
                <w:b/>
              </w:rPr>
              <w:t>Pegumuman</w:t>
            </w:r>
            <w:proofErr w:type="spellEnd"/>
          </w:p>
        </w:tc>
        <w:tc>
          <w:tcPr>
            <w:tcW w:w="3735" w:type="dxa"/>
            <w:gridSpan w:val="2"/>
          </w:tcPr>
          <w:p w:rsidR="009E15BD" w:rsidRPr="0032261E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0"/>
              <w:jc w:val="both"/>
              <w:rPr>
                <w:b/>
              </w:rPr>
            </w:pPr>
          </w:p>
        </w:tc>
        <w:tc>
          <w:tcPr>
            <w:tcW w:w="3735" w:type="dxa"/>
            <w:gridSpan w:val="2"/>
          </w:tcPr>
          <w:p w:rsidR="009E15BD" w:rsidRPr="0032261E" w:rsidRDefault="009E15BD" w:rsidP="009E15BD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274"/>
              <w:jc w:val="both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yang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diakses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admin.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32261E" w:rsidRDefault="009E15BD" w:rsidP="009E15BD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319"/>
              <w:jc w:val="both"/>
            </w:pPr>
            <w:r>
              <w:t xml:space="preserve">Admin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pengumuman</w:t>
            </w:r>
            <w:proofErr w:type="spellEnd"/>
            <w:r>
              <w:t>..</w:t>
            </w: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jc w:val="both"/>
            </w:pPr>
          </w:p>
        </w:tc>
        <w:tc>
          <w:tcPr>
            <w:tcW w:w="3735" w:type="dxa"/>
            <w:gridSpan w:val="2"/>
          </w:tcPr>
          <w:p w:rsidR="009E15BD" w:rsidRDefault="009E15BD" w:rsidP="009E15BD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274"/>
              <w:jc w:val="both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menyimpan</w:t>
            </w:r>
            <w:proofErr w:type="spellEnd"/>
            <w:r>
              <w:t xml:space="preserve"> data.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Alternative Flows: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Exceptions: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Priority:</w:t>
            </w:r>
          </w:p>
        </w:tc>
        <w:tc>
          <w:tcPr>
            <w:tcW w:w="7470" w:type="dxa"/>
            <w:gridSpan w:val="4"/>
          </w:tcPr>
          <w:p w:rsidR="009E15BD" w:rsidRPr="00321E92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High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Frequency of Use: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batasan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Business Rules: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Other In</w:t>
            </w:r>
            <w:r w:rsidRPr="00184693">
              <w:rPr>
                <w:i/>
              </w:rPr>
              <w:t>form</w:t>
            </w:r>
            <w:r w:rsidRPr="008548AD">
              <w:rPr>
                <w:i/>
              </w:rPr>
              <w:t>ation: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Assumptions: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</w:tbl>
    <w:p w:rsidR="009E15BD" w:rsidRDefault="009E15B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ACD" w:rsidRDefault="009B6AC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ACD" w:rsidRDefault="009B6AC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ACD" w:rsidRDefault="009B6AC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ACD" w:rsidRDefault="009B6AC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ACD" w:rsidRDefault="009B6AC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ACD" w:rsidRDefault="009B6AC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ACD" w:rsidRPr="00D4639F" w:rsidRDefault="009B6AC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639F" w:rsidRPr="00D4639F" w:rsidRDefault="00D4639F" w:rsidP="00D4639F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Use Case Scenario </w:t>
      </w: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t>Mengelola</w:t>
      </w:r>
      <w:proofErr w:type="spellEnd"/>
      <w:r w:rsidRPr="00D463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t>Berita</w:t>
      </w:r>
      <w:proofErr w:type="spellEnd"/>
      <w:r w:rsidRPr="00D4639F">
        <w:rPr>
          <w:rFonts w:ascii="Times New Roman" w:hAnsi="Times New Roman" w:cs="Times New Roman"/>
          <w:b/>
          <w:sz w:val="24"/>
          <w:szCs w:val="24"/>
        </w:rPr>
        <w:t xml:space="preserve"> Acara</w:t>
      </w:r>
    </w:p>
    <w:p w:rsidR="00D4639F" w:rsidRDefault="00D4639F" w:rsidP="00D4639F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Detail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dari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U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se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C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ase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Scenario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Mengelola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Berita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Acara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dilihat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pada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Tabel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4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.</w:t>
      </w:r>
      <w:r w:rsidRPr="00D4639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Use Case </w:t>
      </w:r>
      <w:proofErr w:type="gramStart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Scenario 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Mengelola</w:t>
      </w:r>
      <w:proofErr w:type="spellEnd"/>
      <w:proofErr w:type="gram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Berita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Acara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>.</w:t>
      </w:r>
    </w:p>
    <w:p w:rsidR="009E15BD" w:rsidRDefault="009E15BD" w:rsidP="009E15BD">
      <w:pPr>
        <w:pStyle w:val="Caption"/>
        <w:keepNext/>
        <w:spacing w:line="276" w:lineRule="auto"/>
        <w:jc w:val="center"/>
      </w:pPr>
      <w:proofErr w:type="spellStart"/>
      <w:r>
        <w:t>Tabel</w:t>
      </w:r>
      <w:proofErr w:type="spellEnd"/>
      <w:r>
        <w:t xml:space="preserve"> 4.</w:t>
      </w:r>
      <w:r w:rsidRPr="005D472A">
        <w:t xml:space="preserve"> Use Case Scenario </w:t>
      </w:r>
      <w:proofErr w:type="spellStart"/>
      <w:r>
        <w:t>Mengelola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Acara (UC-4</w:t>
      </w:r>
      <w:r w:rsidRPr="005D472A">
        <w:t>)</w:t>
      </w: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305"/>
        <w:gridCol w:w="585"/>
        <w:gridCol w:w="3150"/>
      </w:tblGrid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UC ID and Name: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tabs>
                <w:tab w:val="left" w:pos="3975"/>
              </w:tabs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</w:rPr>
              <w:t xml:space="preserve">UC-4 </w:t>
            </w:r>
            <w:proofErr w:type="spellStart"/>
            <w:r>
              <w:rPr>
                <w:b/>
              </w:rPr>
              <w:t>Mengelola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Pengumuman</w:t>
            </w:r>
            <w:proofErr w:type="spellEnd"/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Created By: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Kelompok</w:t>
            </w:r>
            <w:proofErr w:type="spellEnd"/>
            <w:r>
              <w:t xml:space="preserve"> PA2-32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Date Created: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r>
              <w:t xml:space="preserve">15 </w:t>
            </w:r>
            <w:proofErr w:type="spellStart"/>
            <w:r>
              <w:t>Februrari</w:t>
            </w:r>
            <w:proofErr w:type="spellEnd"/>
            <w:r>
              <w:t xml:space="preserve"> 2018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Primary Actor: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Admin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Secondary Actors: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Trigger:</w:t>
            </w:r>
          </w:p>
        </w:tc>
        <w:tc>
          <w:tcPr>
            <w:tcW w:w="7470" w:type="dxa"/>
            <w:gridSpan w:val="4"/>
          </w:tcPr>
          <w:p w:rsidR="009E15BD" w:rsidRPr="00BF2077" w:rsidRDefault="009E15BD" w:rsidP="0030007C">
            <w:pPr>
              <w:spacing w:line="276" w:lineRule="auto"/>
              <w:jc w:val="both"/>
            </w:pPr>
            <w:r>
              <w:t xml:space="preserve">Admin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berita</w:t>
            </w:r>
            <w:proofErr w:type="spellEnd"/>
            <w:r>
              <w:t xml:space="preserve"> acara.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Description: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 w:rsidRPr="008548AD">
              <w:t>Pada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fungsi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ini</w:t>
            </w:r>
            <w:proofErr w:type="spellEnd"/>
            <w:r w:rsidRPr="008548AD">
              <w:t xml:space="preserve"> </w:t>
            </w:r>
            <w:r w:rsidRPr="008548AD">
              <w:rPr>
                <w:i/>
              </w:rPr>
              <w:t>admin</w:t>
            </w:r>
            <w:r>
              <w:rPr>
                <w:i/>
              </w:rPr>
              <w:t xml:space="preserve"> </w:t>
            </w:r>
            <w:proofErr w:type="spellStart"/>
            <w:r w:rsidRPr="008548AD">
              <w:t>dapat</w:t>
            </w:r>
            <w:proofErr w:type="spellEnd"/>
            <w:r>
              <w:t xml:space="preserve">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berita</w:t>
            </w:r>
            <w:proofErr w:type="spellEnd"/>
            <w:r>
              <w:t xml:space="preserve"> acara</w:t>
            </w:r>
            <w:r w:rsidRPr="008548AD"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Preconditions:</w:t>
            </w:r>
          </w:p>
        </w:tc>
        <w:tc>
          <w:tcPr>
            <w:tcW w:w="7470" w:type="dxa"/>
            <w:gridSpan w:val="4"/>
          </w:tcPr>
          <w:p w:rsidR="009E15BD" w:rsidRPr="0086785E" w:rsidRDefault="009E15BD" w:rsidP="009E15BD">
            <w:pPr>
              <w:pStyle w:val="ListParagraph"/>
              <w:numPr>
                <w:ilvl w:val="0"/>
                <w:numId w:val="18"/>
              </w:numPr>
              <w:spacing w:after="0" w:line="276" w:lineRule="auto"/>
              <w:ind w:left="309"/>
              <w:jc w:val="both"/>
            </w:pPr>
            <w:proofErr w:type="spellStart"/>
            <w:r w:rsidRPr="0086785E">
              <w:t>Sistem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menampilkan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halaman</w:t>
            </w:r>
            <w:proofErr w:type="spellEnd"/>
            <w:r w:rsidRPr="0086785E">
              <w:t xml:space="preserve"> yang  </w:t>
            </w:r>
            <w:proofErr w:type="spellStart"/>
            <w:r w:rsidRPr="0086785E">
              <w:t>hanya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dapat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diakses</w:t>
            </w:r>
            <w:proofErr w:type="spellEnd"/>
            <w:r w:rsidRPr="0086785E">
              <w:t xml:space="preserve"> </w:t>
            </w:r>
            <w:r w:rsidRPr="0086785E">
              <w:rPr>
                <w:i/>
              </w:rPr>
              <w:t>admin</w:t>
            </w:r>
            <w:r w:rsidRPr="0086785E">
              <w:t xml:space="preserve"> </w:t>
            </w:r>
            <w:proofErr w:type="spellStart"/>
            <w:r w:rsidRPr="0086785E">
              <w:t>untuk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mengelola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berita</w:t>
            </w:r>
            <w:proofErr w:type="spellEnd"/>
            <w:r w:rsidRPr="0086785E">
              <w:t xml:space="preserve"> acara.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8548AD">
              <w:rPr>
                <w:i/>
              </w:rPr>
              <w:t>Postconditions</w:t>
            </w:r>
            <w:proofErr w:type="spellEnd"/>
            <w:r w:rsidRPr="008548AD">
              <w:rPr>
                <w:i/>
              </w:rPr>
              <w:t>:</w:t>
            </w:r>
          </w:p>
        </w:tc>
        <w:tc>
          <w:tcPr>
            <w:tcW w:w="7470" w:type="dxa"/>
            <w:gridSpan w:val="4"/>
          </w:tcPr>
          <w:p w:rsidR="009E15BD" w:rsidRPr="0086785E" w:rsidRDefault="009E15BD" w:rsidP="009E15BD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309"/>
              <w:jc w:val="both"/>
            </w:pPr>
            <w:r w:rsidRPr="0086785E">
              <w:rPr>
                <w:i/>
              </w:rPr>
              <w:t xml:space="preserve">Admin </w:t>
            </w:r>
            <w:proofErr w:type="spellStart"/>
            <w:r w:rsidRPr="0086785E">
              <w:t>mengelola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berita</w:t>
            </w:r>
            <w:proofErr w:type="spellEnd"/>
            <w:r w:rsidRPr="0086785E">
              <w:t xml:space="preserve"> acara.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Normal Flow:</w:t>
            </w:r>
          </w:p>
        </w:tc>
        <w:tc>
          <w:tcPr>
            <w:tcW w:w="3735" w:type="dxa"/>
            <w:gridSpan w:val="2"/>
          </w:tcPr>
          <w:p w:rsidR="009E15BD" w:rsidRPr="002770B1" w:rsidRDefault="009E15BD" w:rsidP="009E15BD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ind w:left="399" w:hanging="399"/>
              <w:jc w:val="both"/>
              <w:rPr>
                <w:b/>
              </w:rPr>
            </w:pPr>
            <w:proofErr w:type="spellStart"/>
            <w:r w:rsidRPr="002770B1">
              <w:rPr>
                <w:b/>
              </w:rPr>
              <w:t>Mengelola</w:t>
            </w:r>
            <w:proofErr w:type="spellEnd"/>
            <w:r w:rsidRPr="002770B1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Berita</w:t>
            </w:r>
            <w:proofErr w:type="spellEnd"/>
            <w:r>
              <w:rPr>
                <w:b/>
              </w:rPr>
              <w:t xml:space="preserve"> Acara</w:t>
            </w:r>
          </w:p>
        </w:tc>
        <w:tc>
          <w:tcPr>
            <w:tcW w:w="3735" w:type="dxa"/>
            <w:gridSpan w:val="2"/>
          </w:tcPr>
          <w:p w:rsidR="009E15BD" w:rsidRPr="0032261E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0"/>
              <w:jc w:val="both"/>
              <w:rPr>
                <w:b/>
              </w:rPr>
            </w:pPr>
          </w:p>
        </w:tc>
        <w:tc>
          <w:tcPr>
            <w:tcW w:w="3735" w:type="dxa"/>
            <w:gridSpan w:val="2"/>
          </w:tcPr>
          <w:p w:rsidR="009E15BD" w:rsidRPr="0086785E" w:rsidRDefault="009E15BD" w:rsidP="009E15B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264"/>
              <w:jc w:val="both"/>
            </w:pPr>
            <w:proofErr w:type="spellStart"/>
            <w:r w:rsidRPr="0086785E">
              <w:t>Sistem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menampilkan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halaman</w:t>
            </w:r>
            <w:proofErr w:type="spellEnd"/>
            <w:r w:rsidRPr="0086785E">
              <w:t xml:space="preserve"> yang </w:t>
            </w:r>
            <w:proofErr w:type="spellStart"/>
            <w:r w:rsidRPr="0086785E">
              <w:t>hanya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dapat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diakses</w:t>
            </w:r>
            <w:proofErr w:type="spellEnd"/>
            <w:r w:rsidRPr="0086785E">
              <w:t xml:space="preserve"> </w:t>
            </w:r>
            <w:proofErr w:type="spellStart"/>
            <w:r w:rsidRPr="0086785E">
              <w:t>oleh</w:t>
            </w:r>
            <w:proofErr w:type="spellEnd"/>
            <w:r w:rsidRPr="0086785E">
              <w:t xml:space="preserve"> admin.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32261E" w:rsidRDefault="009E15BD" w:rsidP="009E15B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319"/>
              <w:jc w:val="both"/>
            </w:pPr>
            <w:r>
              <w:t xml:space="preserve">Admin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berita</w:t>
            </w:r>
            <w:proofErr w:type="spellEnd"/>
            <w:r>
              <w:t xml:space="preserve"> acara..</w:t>
            </w: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jc w:val="both"/>
            </w:pPr>
          </w:p>
        </w:tc>
        <w:tc>
          <w:tcPr>
            <w:tcW w:w="3735" w:type="dxa"/>
            <w:gridSpan w:val="2"/>
          </w:tcPr>
          <w:p w:rsidR="009E15BD" w:rsidRDefault="009E15BD" w:rsidP="009E15B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274"/>
              <w:jc w:val="both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menyimpan</w:t>
            </w:r>
            <w:proofErr w:type="spellEnd"/>
            <w:r>
              <w:t xml:space="preserve"> data.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Alternative Flows: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Exceptions: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Priority:</w:t>
            </w:r>
          </w:p>
        </w:tc>
        <w:tc>
          <w:tcPr>
            <w:tcW w:w="7470" w:type="dxa"/>
            <w:gridSpan w:val="4"/>
          </w:tcPr>
          <w:p w:rsidR="009E15BD" w:rsidRPr="00321E92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High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Frequency of Use: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batasan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Business Rules: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Other In</w:t>
            </w:r>
            <w:r w:rsidRPr="00184693">
              <w:rPr>
                <w:i/>
              </w:rPr>
              <w:t>form</w:t>
            </w:r>
            <w:r w:rsidRPr="008548AD">
              <w:rPr>
                <w:i/>
              </w:rPr>
              <w:t>ation: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Assumptions: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</w:tbl>
    <w:p w:rsidR="009E15BD" w:rsidRDefault="009E15B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Pr="009B6ACD" w:rsidRDefault="009E15BD" w:rsidP="009B6A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639F" w:rsidRPr="00D4639F" w:rsidRDefault="00D4639F" w:rsidP="00D4639F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Use Case Scenario </w:t>
      </w: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t>Mengelola</w:t>
      </w:r>
      <w:proofErr w:type="spellEnd"/>
      <w:r w:rsidRPr="00D4639F">
        <w:rPr>
          <w:rFonts w:ascii="Times New Roman" w:hAnsi="Times New Roman" w:cs="Times New Roman"/>
          <w:b/>
          <w:sz w:val="24"/>
          <w:szCs w:val="24"/>
        </w:rPr>
        <w:t xml:space="preserve"> Data </w:t>
      </w: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t>Peserta</w:t>
      </w:r>
      <w:proofErr w:type="spellEnd"/>
    </w:p>
    <w:p w:rsidR="00D4639F" w:rsidRDefault="00D4639F" w:rsidP="00D4639F">
      <w:pPr>
        <w:pStyle w:val="ListParagraph"/>
        <w:ind w:left="1003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Detail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dari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U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se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C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ase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Scenario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Mengelola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Pengumuman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dilihat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pada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Tabel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5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.</w:t>
      </w:r>
      <w:r w:rsidRPr="00D4639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Use Case </w:t>
      </w:r>
      <w:proofErr w:type="gramStart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Scenario 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Mengelola</w:t>
      </w:r>
      <w:proofErr w:type="spellEnd"/>
      <w:proofErr w:type="gram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Data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Peserta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>.</w:t>
      </w:r>
    </w:p>
    <w:p w:rsidR="009E15BD" w:rsidRDefault="009E15BD" w:rsidP="009E15BD">
      <w:pPr>
        <w:pStyle w:val="Caption"/>
        <w:keepNext/>
        <w:spacing w:line="276" w:lineRule="auto"/>
        <w:jc w:val="center"/>
      </w:pPr>
      <w:bookmarkStart w:id="1" w:name="_Toc483336036"/>
      <w:proofErr w:type="spellStart"/>
      <w:r>
        <w:t>Tabel</w:t>
      </w:r>
      <w:proofErr w:type="spellEnd"/>
      <w:r>
        <w:t xml:space="preserve"> 5. </w:t>
      </w:r>
      <w:r w:rsidRPr="006D13E6">
        <w:t xml:space="preserve">Use Case Scenario </w:t>
      </w:r>
      <w:proofErr w:type="spellStart"/>
      <w:r w:rsidRPr="006D13E6">
        <w:t>Mengelola</w:t>
      </w:r>
      <w:proofErr w:type="spellEnd"/>
      <w:r w:rsidRPr="006D13E6">
        <w:t xml:space="preserve"> Data </w:t>
      </w:r>
      <w:proofErr w:type="spellStart"/>
      <w:r>
        <w:t>Peserta</w:t>
      </w:r>
      <w:proofErr w:type="spellEnd"/>
      <w:r>
        <w:t xml:space="preserve"> (UC-5</w:t>
      </w:r>
      <w:r w:rsidRPr="006D13E6">
        <w:t>)</w:t>
      </w:r>
      <w:bookmarkEnd w:id="1"/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305"/>
        <w:gridCol w:w="585"/>
        <w:gridCol w:w="3150"/>
      </w:tblGrid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UC ID and Name: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tabs>
                <w:tab w:val="left" w:pos="3975"/>
              </w:tabs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</w:rPr>
              <w:t xml:space="preserve">UC-5 </w:t>
            </w:r>
            <w:proofErr w:type="spellStart"/>
            <w:r>
              <w:rPr>
                <w:b/>
              </w:rPr>
              <w:t>Mengelola</w:t>
            </w:r>
            <w:proofErr w:type="spellEnd"/>
            <w:r>
              <w:rPr>
                <w:b/>
              </w:rPr>
              <w:t xml:space="preserve"> Data </w:t>
            </w:r>
            <w:proofErr w:type="spellStart"/>
            <w:r>
              <w:rPr>
                <w:b/>
              </w:rPr>
              <w:t>Peserta</w:t>
            </w:r>
            <w:proofErr w:type="spellEnd"/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Created By: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Kelompok</w:t>
            </w:r>
            <w:proofErr w:type="spellEnd"/>
            <w:r>
              <w:t xml:space="preserve"> PA2-32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Date Created: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r>
              <w:t xml:space="preserve">15 </w:t>
            </w:r>
            <w:proofErr w:type="spellStart"/>
            <w:r>
              <w:t>Februrari</w:t>
            </w:r>
            <w:proofErr w:type="spellEnd"/>
            <w:r>
              <w:t xml:space="preserve"> 2018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Primary Actor: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Admin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Secondary Actors: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Trigger:</w:t>
            </w:r>
          </w:p>
        </w:tc>
        <w:tc>
          <w:tcPr>
            <w:tcW w:w="7470" w:type="dxa"/>
            <w:gridSpan w:val="4"/>
          </w:tcPr>
          <w:p w:rsidR="009E15BD" w:rsidRPr="00BF2077" w:rsidRDefault="009E15BD" w:rsidP="0030007C">
            <w:pPr>
              <w:spacing w:line="276" w:lineRule="auto"/>
              <w:jc w:val="both"/>
            </w:pPr>
            <w:r>
              <w:t xml:space="preserve">Admin </w:t>
            </w:r>
            <w:proofErr w:type="spellStart"/>
            <w:r>
              <w:t>mengelola</w:t>
            </w:r>
            <w:proofErr w:type="spellEnd"/>
            <w:r>
              <w:t xml:space="preserve"> data </w:t>
            </w:r>
            <w:proofErr w:type="spellStart"/>
            <w:r>
              <w:t>peserta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Description: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 w:rsidRPr="008548AD">
              <w:t>Pada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fungsi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ini</w:t>
            </w:r>
            <w:proofErr w:type="spellEnd"/>
            <w:r w:rsidRPr="008548AD">
              <w:t xml:space="preserve"> </w:t>
            </w:r>
            <w:r w:rsidRPr="008548AD">
              <w:rPr>
                <w:i/>
              </w:rPr>
              <w:t>admin</w:t>
            </w:r>
            <w:r>
              <w:rPr>
                <w:i/>
              </w:rPr>
              <w:t xml:space="preserve"> </w:t>
            </w:r>
            <w:proofErr w:type="spellStart"/>
            <w:r w:rsidRPr="008548AD">
              <w:t>dapat</w:t>
            </w:r>
            <w:proofErr w:type="spellEnd"/>
            <w:r>
              <w:t xml:space="preserve"> </w:t>
            </w:r>
            <w:proofErr w:type="spellStart"/>
            <w:r>
              <w:t>mengelola</w:t>
            </w:r>
            <w:proofErr w:type="spellEnd"/>
            <w:r>
              <w:t xml:space="preserve"> data </w:t>
            </w:r>
            <w:proofErr w:type="spellStart"/>
            <w:r>
              <w:t>peserta</w:t>
            </w:r>
            <w:proofErr w:type="spellEnd"/>
            <w:r w:rsidRPr="008548AD"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Preconditions:</w:t>
            </w:r>
          </w:p>
        </w:tc>
        <w:tc>
          <w:tcPr>
            <w:tcW w:w="7470" w:type="dxa"/>
            <w:gridSpan w:val="4"/>
          </w:tcPr>
          <w:p w:rsidR="009E15BD" w:rsidRPr="00AD7A51" w:rsidRDefault="009E15BD" w:rsidP="009E15B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309"/>
              <w:jc w:val="both"/>
            </w:pPr>
            <w:proofErr w:type="spellStart"/>
            <w:r w:rsidRPr="00AD7A51">
              <w:t>Sistem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menampilkan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halaman</w:t>
            </w:r>
            <w:proofErr w:type="spellEnd"/>
            <w:r w:rsidRPr="00AD7A51">
              <w:t xml:space="preserve"> yang  </w:t>
            </w:r>
            <w:proofErr w:type="spellStart"/>
            <w:r w:rsidRPr="00AD7A51">
              <w:t>hanya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dapat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diakses</w:t>
            </w:r>
            <w:proofErr w:type="spellEnd"/>
            <w:r w:rsidRPr="00AD7A51">
              <w:t xml:space="preserve"> </w:t>
            </w:r>
            <w:r w:rsidRPr="00AD7A51">
              <w:rPr>
                <w:i/>
              </w:rPr>
              <w:t>admin</w:t>
            </w:r>
            <w:r w:rsidRPr="00AD7A51">
              <w:t xml:space="preserve"> </w:t>
            </w:r>
            <w:proofErr w:type="spellStart"/>
            <w:r w:rsidRPr="00AD7A51">
              <w:t>untuk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mengelola</w:t>
            </w:r>
            <w:proofErr w:type="spellEnd"/>
            <w:r w:rsidRPr="00AD7A51">
              <w:t xml:space="preserve"> data </w:t>
            </w:r>
            <w:proofErr w:type="spellStart"/>
            <w:r w:rsidRPr="00AD7A51">
              <w:t>peserta</w:t>
            </w:r>
            <w:proofErr w:type="spellEnd"/>
            <w:r w:rsidRPr="00AD7A51"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8548AD">
              <w:rPr>
                <w:i/>
              </w:rPr>
              <w:t>Postconditions</w:t>
            </w:r>
            <w:proofErr w:type="spellEnd"/>
            <w:r w:rsidRPr="008548AD">
              <w:rPr>
                <w:i/>
              </w:rPr>
              <w:t>:</w:t>
            </w:r>
          </w:p>
        </w:tc>
        <w:tc>
          <w:tcPr>
            <w:tcW w:w="7470" w:type="dxa"/>
            <w:gridSpan w:val="4"/>
          </w:tcPr>
          <w:p w:rsidR="009E15BD" w:rsidRPr="00AD7A51" w:rsidRDefault="009E15BD" w:rsidP="009E15BD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09"/>
              <w:jc w:val="both"/>
            </w:pPr>
            <w:r w:rsidRPr="00AD7A51">
              <w:rPr>
                <w:i/>
              </w:rPr>
              <w:t xml:space="preserve">Admin </w:t>
            </w:r>
            <w:proofErr w:type="spellStart"/>
            <w:r w:rsidRPr="00AD7A51">
              <w:t>mengelola</w:t>
            </w:r>
            <w:proofErr w:type="spellEnd"/>
            <w:r w:rsidRPr="00AD7A51">
              <w:t xml:space="preserve"> data </w:t>
            </w:r>
            <w:proofErr w:type="spellStart"/>
            <w:r w:rsidRPr="00AD7A51">
              <w:t>peserta</w:t>
            </w:r>
            <w:proofErr w:type="spellEnd"/>
            <w:r w:rsidRPr="00AD7A51"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Normal Flow:</w:t>
            </w:r>
          </w:p>
        </w:tc>
        <w:tc>
          <w:tcPr>
            <w:tcW w:w="3735" w:type="dxa"/>
            <w:gridSpan w:val="2"/>
          </w:tcPr>
          <w:p w:rsidR="009E15BD" w:rsidRPr="002C3D56" w:rsidRDefault="009E15BD" w:rsidP="009E15BD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399"/>
              <w:jc w:val="both"/>
              <w:rPr>
                <w:b/>
              </w:rPr>
            </w:pPr>
            <w:proofErr w:type="spellStart"/>
            <w:r w:rsidRPr="002C3D56">
              <w:rPr>
                <w:b/>
              </w:rPr>
              <w:t>Mengelola</w:t>
            </w:r>
            <w:proofErr w:type="spellEnd"/>
            <w:r w:rsidRPr="002C3D56">
              <w:rPr>
                <w:b/>
              </w:rPr>
              <w:t xml:space="preserve"> Data </w:t>
            </w:r>
            <w:proofErr w:type="spellStart"/>
            <w:r w:rsidRPr="002C3D56">
              <w:rPr>
                <w:b/>
              </w:rPr>
              <w:t>Peserta</w:t>
            </w:r>
            <w:proofErr w:type="spellEnd"/>
          </w:p>
        </w:tc>
        <w:tc>
          <w:tcPr>
            <w:tcW w:w="3735" w:type="dxa"/>
            <w:gridSpan w:val="2"/>
          </w:tcPr>
          <w:p w:rsidR="009E15BD" w:rsidRPr="0032261E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0"/>
              <w:jc w:val="both"/>
              <w:rPr>
                <w:b/>
              </w:rPr>
            </w:pPr>
          </w:p>
        </w:tc>
        <w:tc>
          <w:tcPr>
            <w:tcW w:w="3735" w:type="dxa"/>
            <w:gridSpan w:val="2"/>
          </w:tcPr>
          <w:p w:rsidR="009E15BD" w:rsidRPr="00AD7A51" w:rsidRDefault="009E15BD" w:rsidP="009E15BD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ind w:left="354"/>
              <w:jc w:val="both"/>
            </w:pPr>
            <w:proofErr w:type="spellStart"/>
            <w:r w:rsidRPr="00AD7A51">
              <w:t>Sistem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menampilkan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halaman</w:t>
            </w:r>
            <w:proofErr w:type="spellEnd"/>
            <w:r w:rsidRPr="00AD7A51">
              <w:t xml:space="preserve"> yang </w:t>
            </w:r>
            <w:proofErr w:type="spellStart"/>
            <w:r w:rsidRPr="00AD7A51">
              <w:t>hanya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dapat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diakses</w:t>
            </w:r>
            <w:proofErr w:type="spellEnd"/>
            <w:r w:rsidRPr="00AD7A51">
              <w:t xml:space="preserve"> </w:t>
            </w:r>
            <w:proofErr w:type="spellStart"/>
            <w:r w:rsidRPr="00AD7A51">
              <w:t>oleh</w:t>
            </w:r>
            <w:proofErr w:type="spellEnd"/>
            <w:r w:rsidRPr="00AD7A51">
              <w:t xml:space="preserve"> admin.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32261E" w:rsidRDefault="009E15BD" w:rsidP="009E15BD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ind w:left="319"/>
              <w:jc w:val="both"/>
            </w:pPr>
            <w:r>
              <w:t xml:space="preserve">Admin </w:t>
            </w:r>
            <w:proofErr w:type="spellStart"/>
            <w:r>
              <w:t>mengelola</w:t>
            </w:r>
            <w:proofErr w:type="spellEnd"/>
            <w:r>
              <w:t xml:space="preserve"> data </w:t>
            </w:r>
            <w:proofErr w:type="spellStart"/>
            <w:r>
              <w:t>peserta</w:t>
            </w:r>
            <w:proofErr w:type="spellEnd"/>
            <w:r>
              <w:t>..</w:t>
            </w: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jc w:val="both"/>
            </w:pPr>
          </w:p>
        </w:tc>
        <w:tc>
          <w:tcPr>
            <w:tcW w:w="3735" w:type="dxa"/>
            <w:gridSpan w:val="2"/>
          </w:tcPr>
          <w:p w:rsidR="009E15BD" w:rsidRDefault="009E15BD" w:rsidP="009E15BD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ind w:left="274"/>
              <w:jc w:val="both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menyimpan</w:t>
            </w:r>
            <w:proofErr w:type="spellEnd"/>
            <w:r>
              <w:t xml:space="preserve"> data.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Alternative Flows: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Exceptions: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Priority:</w:t>
            </w:r>
          </w:p>
        </w:tc>
        <w:tc>
          <w:tcPr>
            <w:tcW w:w="7470" w:type="dxa"/>
            <w:gridSpan w:val="4"/>
          </w:tcPr>
          <w:p w:rsidR="009E15BD" w:rsidRPr="00321E92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High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Frequency of Use: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batasan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Business Rules: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Other In</w:t>
            </w:r>
            <w:r w:rsidRPr="00184693">
              <w:rPr>
                <w:i/>
              </w:rPr>
              <w:t>form</w:t>
            </w:r>
            <w:r w:rsidRPr="008548AD">
              <w:rPr>
                <w:i/>
              </w:rPr>
              <w:t>ation: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Assumptions: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</w:tbl>
    <w:p w:rsidR="009E15BD" w:rsidRDefault="009E15BD" w:rsidP="00D4639F">
      <w:pPr>
        <w:pStyle w:val="ListParagraph"/>
        <w:ind w:left="10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Default="009E15BD" w:rsidP="00D4639F">
      <w:pPr>
        <w:pStyle w:val="ListParagraph"/>
        <w:ind w:left="10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BD" w:rsidRPr="009E15BD" w:rsidRDefault="009E15BD" w:rsidP="009E15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639F" w:rsidRPr="00D4639F" w:rsidRDefault="00D4639F" w:rsidP="00D4639F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Use Case Scenario </w:t>
      </w: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t>Konfirmasi</w:t>
      </w:r>
      <w:proofErr w:type="spellEnd"/>
      <w:r w:rsidRPr="00D463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639F">
        <w:rPr>
          <w:rFonts w:ascii="Times New Roman" w:hAnsi="Times New Roman" w:cs="Times New Roman"/>
          <w:b/>
          <w:sz w:val="24"/>
          <w:szCs w:val="24"/>
        </w:rPr>
        <w:t>Pembayaran</w:t>
      </w:r>
      <w:proofErr w:type="spellEnd"/>
    </w:p>
    <w:p w:rsidR="00D4639F" w:rsidRPr="00D4639F" w:rsidRDefault="00D4639F" w:rsidP="00D4639F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Detail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dari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U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se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C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ase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Scenario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Konfirmasi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Pembayaran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dapat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dilihat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pada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Tabel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6</w:t>
      </w:r>
      <w:r w:rsidRPr="00D4639F">
        <w:rPr>
          <w:rFonts w:ascii="Times New Roman" w:hAnsi="Times New Roman" w:cs="Times New Roman"/>
          <w:sz w:val="24"/>
          <w:szCs w:val="24"/>
          <w:lang w:val="id-ID"/>
        </w:rPr>
        <w:t>.</w:t>
      </w:r>
      <w:r w:rsidRPr="00D4639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Use Case </w:t>
      </w:r>
      <w:proofErr w:type="gramStart"/>
      <w:r w:rsidRPr="00D4639F">
        <w:rPr>
          <w:rFonts w:ascii="Times New Roman" w:hAnsi="Times New Roman" w:cs="Times New Roman"/>
          <w:sz w:val="24"/>
          <w:szCs w:val="24"/>
          <w:lang w:val="en-AU"/>
        </w:rPr>
        <w:t>Scena</w:t>
      </w:r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rio 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Konfirmasi</w:t>
      </w:r>
      <w:proofErr w:type="spellEnd"/>
      <w:proofErr w:type="gramEnd"/>
      <w:r w:rsidRPr="00D4639F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D4639F">
        <w:rPr>
          <w:rFonts w:ascii="Times New Roman" w:hAnsi="Times New Roman" w:cs="Times New Roman"/>
          <w:sz w:val="24"/>
          <w:szCs w:val="24"/>
          <w:lang w:val="en-AU"/>
        </w:rPr>
        <w:t>Pembayaran</w:t>
      </w:r>
      <w:proofErr w:type="spellEnd"/>
      <w:r w:rsidRPr="00D4639F">
        <w:rPr>
          <w:rFonts w:ascii="Times New Roman" w:hAnsi="Times New Roman" w:cs="Times New Roman"/>
          <w:sz w:val="24"/>
          <w:szCs w:val="24"/>
          <w:lang w:val="en-AU"/>
        </w:rPr>
        <w:t>.</w:t>
      </w:r>
    </w:p>
    <w:p w:rsidR="009E15BD" w:rsidRDefault="009E15BD" w:rsidP="009E15BD">
      <w:pPr>
        <w:pStyle w:val="Caption"/>
        <w:keepNext/>
        <w:spacing w:line="276" w:lineRule="auto"/>
        <w:jc w:val="center"/>
      </w:pPr>
      <w:proofErr w:type="spellStart"/>
      <w:r>
        <w:t>Tabel</w:t>
      </w:r>
      <w:proofErr w:type="spellEnd"/>
      <w:r>
        <w:t xml:space="preserve"> 6. Use Case Scenario </w:t>
      </w:r>
      <w:proofErr w:type="spellStart"/>
      <w:r>
        <w:t>Konfirmasi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(UC-6</w:t>
      </w:r>
      <w:r w:rsidRPr="005D472A">
        <w:t>)</w:t>
      </w: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305"/>
        <w:gridCol w:w="585"/>
        <w:gridCol w:w="3150"/>
      </w:tblGrid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UC ID and Name: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tabs>
                <w:tab w:val="left" w:pos="3975"/>
              </w:tabs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</w:rPr>
              <w:t xml:space="preserve">UC-6 </w:t>
            </w:r>
            <w:proofErr w:type="spellStart"/>
            <w:r>
              <w:rPr>
                <w:b/>
              </w:rPr>
              <w:t>Konfirmasi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Pembayaran</w:t>
            </w:r>
            <w:proofErr w:type="spellEnd"/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Created By: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Kelompok</w:t>
            </w:r>
            <w:proofErr w:type="spellEnd"/>
            <w:r>
              <w:t xml:space="preserve"> PA2-32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Date Created: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  <w:r>
              <w:t xml:space="preserve">15 </w:t>
            </w:r>
            <w:proofErr w:type="spellStart"/>
            <w:r>
              <w:t>Februrari</w:t>
            </w:r>
            <w:proofErr w:type="spellEnd"/>
            <w:r>
              <w:t xml:space="preserve"> 2018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Primary Actor:</w:t>
            </w:r>
          </w:p>
        </w:tc>
        <w:tc>
          <w:tcPr>
            <w:tcW w:w="2430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Admin</w:t>
            </w:r>
          </w:p>
        </w:tc>
        <w:tc>
          <w:tcPr>
            <w:tcW w:w="1890" w:type="dxa"/>
            <w:gridSpan w:val="2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Secondary Actors:</w:t>
            </w:r>
          </w:p>
        </w:tc>
        <w:tc>
          <w:tcPr>
            <w:tcW w:w="3150" w:type="dxa"/>
          </w:tcPr>
          <w:p w:rsidR="009E15BD" w:rsidRPr="008548AD" w:rsidRDefault="009E15BD" w:rsidP="0030007C">
            <w:pPr>
              <w:spacing w:line="276" w:lineRule="auto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Trigger:</w:t>
            </w:r>
          </w:p>
        </w:tc>
        <w:tc>
          <w:tcPr>
            <w:tcW w:w="7470" w:type="dxa"/>
            <w:gridSpan w:val="4"/>
          </w:tcPr>
          <w:p w:rsidR="009E15BD" w:rsidRPr="00BF2077" w:rsidRDefault="009E15BD" w:rsidP="0030007C">
            <w:pPr>
              <w:spacing w:line="276" w:lineRule="auto"/>
              <w:jc w:val="both"/>
            </w:pPr>
            <w:r>
              <w:t xml:space="preserve">Admin </w:t>
            </w:r>
            <w:proofErr w:type="spellStart"/>
            <w:r>
              <w:t>mengkonfirmasi</w:t>
            </w:r>
            <w:proofErr w:type="spellEnd"/>
            <w:r>
              <w:t xml:space="preserve"> </w:t>
            </w:r>
            <w:proofErr w:type="spellStart"/>
            <w:r>
              <w:t>pembayaran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Description: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 w:rsidRPr="008548AD">
              <w:t>Pada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fungsi</w:t>
            </w:r>
            <w:proofErr w:type="spellEnd"/>
            <w:r w:rsidRPr="008548AD">
              <w:t xml:space="preserve"> </w:t>
            </w:r>
            <w:proofErr w:type="spellStart"/>
            <w:r w:rsidRPr="008548AD">
              <w:t>ini</w:t>
            </w:r>
            <w:proofErr w:type="spellEnd"/>
            <w:r w:rsidRPr="008548AD">
              <w:t xml:space="preserve"> </w:t>
            </w:r>
            <w:r w:rsidRPr="008548AD">
              <w:rPr>
                <w:i/>
              </w:rPr>
              <w:t>admin</w:t>
            </w:r>
            <w:r>
              <w:rPr>
                <w:i/>
              </w:rPr>
              <w:t xml:space="preserve"> </w:t>
            </w:r>
            <w:proofErr w:type="spellStart"/>
            <w:r w:rsidRPr="008548AD">
              <w:t>dapat</w:t>
            </w:r>
            <w:proofErr w:type="spellEnd"/>
            <w:r>
              <w:t xml:space="preserve"> </w:t>
            </w:r>
            <w:proofErr w:type="spellStart"/>
            <w:r>
              <w:t>mengkonfirmasi</w:t>
            </w:r>
            <w:proofErr w:type="spellEnd"/>
            <w:r>
              <w:t xml:space="preserve"> </w:t>
            </w:r>
            <w:proofErr w:type="spellStart"/>
            <w:r>
              <w:t>pembayaran</w:t>
            </w:r>
            <w:proofErr w:type="spellEnd"/>
            <w:r w:rsidRPr="008548AD"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Preconditions:</w:t>
            </w:r>
          </w:p>
        </w:tc>
        <w:tc>
          <w:tcPr>
            <w:tcW w:w="7470" w:type="dxa"/>
            <w:gridSpan w:val="4"/>
          </w:tcPr>
          <w:p w:rsidR="009E15BD" w:rsidRPr="00AD7A51" w:rsidRDefault="009E15BD" w:rsidP="009E15BD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99"/>
              <w:jc w:val="both"/>
            </w:pP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membayar</w:t>
            </w:r>
            <w:proofErr w:type="spellEnd"/>
            <w:r>
              <w:t xml:space="preserve">  </w:t>
            </w:r>
            <w:proofErr w:type="spellStart"/>
            <w:r>
              <w:t>uang</w:t>
            </w:r>
            <w:proofErr w:type="spellEnd"/>
            <w:r>
              <w:t xml:space="preserve"> </w:t>
            </w:r>
            <w:proofErr w:type="spellStart"/>
            <w:r>
              <w:t>pendaftaran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8548AD">
              <w:rPr>
                <w:i/>
              </w:rPr>
              <w:t>Postconditions</w:t>
            </w:r>
            <w:proofErr w:type="spellEnd"/>
            <w:r w:rsidRPr="008548AD">
              <w:rPr>
                <w:i/>
              </w:rPr>
              <w:t>:</w:t>
            </w:r>
          </w:p>
        </w:tc>
        <w:tc>
          <w:tcPr>
            <w:tcW w:w="7470" w:type="dxa"/>
            <w:gridSpan w:val="4"/>
          </w:tcPr>
          <w:p w:rsidR="009E15BD" w:rsidRPr="00A8650B" w:rsidRDefault="009E15BD" w:rsidP="009E15BD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ind w:left="399"/>
              <w:jc w:val="both"/>
            </w:pPr>
            <w:r w:rsidRPr="00A8650B">
              <w:rPr>
                <w:i/>
              </w:rPr>
              <w:t xml:space="preserve">Admin </w:t>
            </w:r>
            <w:proofErr w:type="spellStart"/>
            <w:r w:rsidRPr="00A8650B">
              <w:t>telah</w:t>
            </w:r>
            <w:proofErr w:type="spellEnd"/>
            <w:r w:rsidRPr="00A8650B">
              <w:t xml:space="preserve"> </w:t>
            </w:r>
            <w:proofErr w:type="spellStart"/>
            <w:r w:rsidRPr="00A8650B">
              <w:t>mengkonfirmasi</w:t>
            </w:r>
            <w:proofErr w:type="spellEnd"/>
            <w:r w:rsidRPr="00A8650B">
              <w:t xml:space="preserve"> </w:t>
            </w:r>
            <w:proofErr w:type="spellStart"/>
            <w:r w:rsidRPr="00A8650B">
              <w:t>pembayaran</w:t>
            </w:r>
            <w:proofErr w:type="spellEnd"/>
            <w:r w:rsidRPr="00A8650B"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Normal Flow:</w:t>
            </w:r>
          </w:p>
        </w:tc>
        <w:tc>
          <w:tcPr>
            <w:tcW w:w="3735" w:type="dxa"/>
            <w:gridSpan w:val="2"/>
          </w:tcPr>
          <w:p w:rsidR="009E15BD" w:rsidRPr="002C3D56" w:rsidRDefault="009E15BD" w:rsidP="009E15BD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ind w:left="3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Konfirmasi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Pembayaran</w:t>
            </w:r>
            <w:proofErr w:type="spellEnd"/>
          </w:p>
        </w:tc>
        <w:tc>
          <w:tcPr>
            <w:tcW w:w="3735" w:type="dxa"/>
            <w:gridSpan w:val="2"/>
          </w:tcPr>
          <w:p w:rsidR="009E15BD" w:rsidRPr="0032261E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AD7A51" w:rsidRDefault="009E15BD" w:rsidP="009E15BD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09"/>
              <w:jc w:val="both"/>
            </w:pPr>
            <w:r>
              <w:t xml:space="preserve">Admin </w:t>
            </w:r>
            <w:proofErr w:type="spellStart"/>
            <w:r>
              <w:t>membuka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</w:t>
            </w:r>
            <w:proofErr w:type="spellStart"/>
            <w:r>
              <w:t>konfirmasi</w:t>
            </w:r>
            <w:proofErr w:type="spellEnd"/>
            <w:r>
              <w:t xml:space="preserve"> </w:t>
            </w:r>
            <w:proofErr w:type="spellStart"/>
            <w:r>
              <w:t>pembayaran</w:t>
            </w:r>
            <w:proofErr w:type="spellEnd"/>
            <w:r>
              <w:t>.</w:t>
            </w:r>
          </w:p>
        </w:tc>
        <w:tc>
          <w:tcPr>
            <w:tcW w:w="3735" w:type="dxa"/>
            <w:gridSpan w:val="2"/>
          </w:tcPr>
          <w:p w:rsidR="009E15BD" w:rsidRPr="0032261E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0"/>
              <w:jc w:val="both"/>
              <w:rPr>
                <w:b/>
              </w:rPr>
            </w:pPr>
          </w:p>
        </w:tc>
        <w:tc>
          <w:tcPr>
            <w:tcW w:w="3735" w:type="dxa"/>
            <w:gridSpan w:val="2"/>
          </w:tcPr>
          <w:p w:rsidR="009E15BD" w:rsidRPr="0032261E" w:rsidRDefault="009E15BD" w:rsidP="009E15BD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ind w:left="274"/>
              <w:jc w:val="both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yang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diakses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admin.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Pr="0032261E" w:rsidRDefault="009E15BD" w:rsidP="009E15BD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ind w:left="319"/>
              <w:jc w:val="both"/>
            </w:pPr>
            <w:r>
              <w:t xml:space="preserve">Admin </w:t>
            </w:r>
            <w:proofErr w:type="spellStart"/>
            <w:r>
              <w:t>mengkonfirmasi</w:t>
            </w:r>
            <w:proofErr w:type="spellEnd"/>
            <w:r>
              <w:t xml:space="preserve"> </w:t>
            </w:r>
            <w:proofErr w:type="spellStart"/>
            <w:r>
              <w:t>pembayaran</w:t>
            </w:r>
            <w:proofErr w:type="spellEnd"/>
            <w:r>
              <w:t>..</w:t>
            </w: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ind w:left="0"/>
              <w:jc w:val="both"/>
            </w:pP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735" w:type="dxa"/>
            <w:gridSpan w:val="2"/>
          </w:tcPr>
          <w:p w:rsidR="009E15BD" w:rsidRDefault="009E15BD" w:rsidP="0030007C">
            <w:pPr>
              <w:pStyle w:val="ListParagraph"/>
              <w:spacing w:line="276" w:lineRule="auto"/>
              <w:jc w:val="both"/>
            </w:pPr>
          </w:p>
        </w:tc>
        <w:tc>
          <w:tcPr>
            <w:tcW w:w="3735" w:type="dxa"/>
            <w:gridSpan w:val="2"/>
          </w:tcPr>
          <w:p w:rsidR="009E15BD" w:rsidRDefault="009E15BD" w:rsidP="009E15BD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ind w:left="274"/>
              <w:jc w:val="both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menyimpan</w:t>
            </w:r>
            <w:proofErr w:type="spellEnd"/>
            <w:r>
              <w:t xml:space="preserve"> data.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Alternative Flows: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Exceptions: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Priority:</w:t>
            </w:r>
          </w:p>
        </w:tc>
        <w:tc>
          <w:tcPr>
            <w:tcW w:w="7470" w:type="dxa"/>
            <w:gridSpan w:val="4"/>
          </w:tcPr>
          <w:p w:rsidR="009E15BD" w:rsidRPr="00321E92" w:rsidRDefault="009E15BD" w:rsidP="0030007C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High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Frequency of Use: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batasan</w:t>
            </w:r>
            <w:proofErr w:type="spellEnd"/>
            <w:r>
              <w:t>.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Business Rules: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Other In</w:t>
            </w:r>
            <w:r w:rsidRPr="00184693">
              <w:rPr>
                <w:i/>
              </w:rPr>
              <w:t>form</w:t>
            </w:r>
            <w:r w:rsidRPr="008548AD">
              <w:rPr>
                <w:i/>
              </w:rPr>
              <w:t>ation: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  <w:tr w:rsidR="009E15BD" w:rsidRPr="00934C21" w:rsidTr="0030007C">
        <w:tc>
          <w:tcPr>
            <w:tcW w:w="2088" w:type="dxa"/>
          </w:tcPr>
          <w:p w:rsidR="009E15BD" w:rsidRPr="008548AD" w:rsidRDefault="009E15BD" w:rsidP="0030007C">
            <w:pPr>
              <w:spacing w:line="276" w:lineRule="auto"/>
              <w:jc w:val="both"/>
              <w:rPr>
                <w:i/>
              </w:rPr>
            </w:pPr>
            <w:r w:rsidRPr="008548AD">
              <w:rPr>
                <w:i/>
              </w:rPr>
              <w:t>Assumptions:</w:t>
            </w:r>
          </w:p>
        </w:tc>
        <w:tc>
          <w:tcPr>
            <w:tcW w:w="7470" w:type="dxa"/>
            <w:gridSpan w:val="4"/>
          </w:tcPr>
          <w:p w:rsidR="009E15BD" w:rsidRPr="008548AD" w:rsidRDefault="009E15BD" w:rsidP="0030007C">
            <w:pPr>
              <w:spacing w:line="276" w:lineRule="auto"/>
              <w:jc w:val="both"/>
            </w:pPr>
            <w:r w:rsidRPr="008548AD">
              <w:t>-</w:t>
            </w:r>
          </w:p>
        </w:tc>
      </w:tr>
    </w:tbl>
    <w:p w:rsidR="009E15BD" w:rsidRDefault="009E15BD" w:rsidP="009E15BD"/>
    <w:p w:rsidR="002639ED" w:rsidRPr="00D4639F" w:rsidRDefault="002639ED" w:rsidP="002639ED">
      <w:pPr>
        <w:rPr>
          <w:rFonts w:ascii="Times New Roman" w:hAnsi="Times New Roman" w:cs="Times New Roman"/>
        </w:rPr>
      </w:pPr>
    </w:p>
    <w:p w:rsidR="002639ED" w:rsidRPr="00D4639F" w:rsidRDefault="002639ED" w:rsidP="002639ED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:rsidR="00F9127B" w:rsidRPr="00D4639F" w:rsidRDefault="00F9127B" w:rsidP="00F9127B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F9127B" w:rsidRPr="00D46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49E"/>
    <w:multiLevelType w:val="hybridMultilevel"/>
    <w:tmpl w:val="F9886436"/>
    <w:lvl w:ilvl="0" w:tplc="53903420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" w15:restartNumberingAfterBreak="0">
    <w:nsid w:val="0CDE5B2B"/>
    <w:multiLevelType w:val="hybridMultilevel"/>
    <w:tmpl w:val="38B26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CCA"/>
    <w:multiLevelType w:val="hybridMultilevel"/>
    <w:tmpl w:val="2C94B836"/>
    <w:lvl w:ilvl="0" w:tplc="A260D754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14EE2118"/>
    <w:multiLevelType w:val="hybridMultilevel"/>
    <w:tmpl w:val="6D50F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259EC"/>
    <w:multiLevelType w:val="hybridMultilevel"/>
    <w:tmpl w:val="6BCCF998"/>
    <w:lvl w:ilvl="0" w:tplc="A6DA9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EF2812"/>
    <w:multiLevelType w:val="hybridMultilevel"/>
    <w:tmpl w:val="ECCE43FA"/>
    <w:lvl w:ilvl="0" w:tplc="D5BAFE6C">
      <w:start w:val="1"/>
      <w:numFmt w:val="decimal"/>
      <w:lvlText w:val="%1."/>
      <w:lvlJc w:val="left"/>
      <w:pPr>
        <w:ind w:left="686" w:hanging="360"/>
      </w:pPr>
      <w:rPr>
        <w:rFonts w:ascii="Times New Roman" w:eastAsia="Times New Roman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43A5"/>
    <w:multiLevelType w:val="hybridMultilevel"/>
    <w:tmpl w:val="AB12605C"/>
    <w:lvl w:ilvl="0" w:tplc="6FF47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73B7E"/>
    <w:multiLevelType w:val="hybridMultilevel"/>
    <w:tmpl w:val="84CA9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92F6A"/>
    <w:multiLevelType w:val="hybridMultilevel"/>
    <w:tmpl w:val="BF2A2018"/>
    <w:lvl w:ilvl="0" w:tplc="DBC6FB50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9" w15:restartNumberingAfterBreak="0">
    <w:nsid w:val="329E0D0B"/>
    <w:multiLevelType w:val="multilevel"/>
    <w:tmpl w:val="38707D16"/>
    <w:lvl w:ilvl="0">
      <w:start w:val="5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0" w15:restartNumberingAfterBreak="0">
    <w:nsid w:val="3B573826"/>
    <w:multiLevelType w:val="hybridMultilevel"/>
    <w:tmpl w:val="5170AEE4"/>
    <w:lvl w:ilvl="0" w:tplc="334A18B6">
      <w:start w:val="1"/>
      <w:numFmt w:val="decimal"/>
      <w:lvlText w:val="%1."/>
      <w:lvlJc w:val="left"/>
      <w:pPr>
        <w:ind w:left="6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1" w15:restartNumberingAfterBreak="0">
    <w:nsid w:val="3FF83C54"/>
    <w:multiLevelType w:val="hybridMultilevel"/>
    <w:tmpl w:val="41B64CBC"/>
    <w:lvl w:ilvl="0" w:tplc="CCA20B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3071B0"/>
    <w:multiLevelType w:val="hybridMultilevel"/>
    <w:tmpl w:val="84E8515E"/>
    <w:lvl w:ilvl="0" w:tplc="F072DC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11387"/>
    <w:multiLevelType w:val="multilevel"/>
    <w:tmpl w:val="FFD42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8656FA8"/>
    <w:multiLevelType w:val="hybridMultilevel"/>
    <w:tmpl w:val="5D6692D2"/>
    <w:lvl w:ilvl="0" w:tplc="E2BAA932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5" w15:restartNumberingAfterBreak="0">
    <w:nsid w:val="58C67E1D"/>
    <w:multiLevelType w:val="hybridMultilevel"/>
    <w:tmpl w:val="82848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F672E"/>
    <w:multiLevelType w:val="multilevel"/>
    <w:tmpl w:val="49768E76"/>
    <w:lvl w:ilvl="0">
      <w:start w:val="3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7" w15:restartNumberingAfterBreak="0">
    <w:nsid w:val="65E0011C"/>
    <w:multiLevelType w:val="hybridMultilevel"/>
    <w:tmpl w:val="AD9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43428"/>
    <w:multiLevelType w:val="hybridMultilevel"/>
    <w:tmpl w:val="408474E8"/>
    <w:lvl w:ilvl="0" w:tplc="9E6873FE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9" w15:restartNumberingAfterBreak="0">
    <w:nsid w:val="69093C66"/>
    <w:multiLevelType w:val="hybridMultilevel"/>
    <w:tmpl w:val="41F49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96533"/>
    <w:multiLevelType w:val="hybridMultilevel"/>
    <w:tmpl w:val="6A48DACA"/>
    <w:lvl w:ilvl="0" w:tplc="0B60A77A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1" w15:restartNumberingAfterBreak="0">
    <w:nsid w:val="6DD015B6"/>
    <w:multiLevelType w:val="hybridMultilevel"/>
    <w:tmpl w:val="33F6BE86"/>
    <w:lvl w:ilvl="0" w:tplc="B14C1E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32889"/>
    <w:multiLevelType w:val="multilevel"/>
    <w:tmpl w:val="95E87C8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23" w15:restartNumberingAfterBreak="0">
    <w:nsid w:val="766D73AD"/>
    <w:multiLevelType w:val="hybridMultilevel"/>
    <w:tmpl w:val="FB38232A"/>
    <w:lvl w:ilvl="0" w:tplc="56988F68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A7A0B"/>
    <w:multiLevelType w:val="hybridMultilevel"/>
    <w:tmpl w:val="32345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157DB"/>
    <w:multiLevelType w:val="hybridMultilevel"/>
    <w:tmpl w:val="5F909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337E48"/>
    <w:multiLevelType w:val="hybridMultilevel"/>
    <w:tmpl w:val="D99E307E"/>
    <w:lvl w:ilvl="0" w:tplc="969EC8A8">
      <w:start w:val="1"/>
      <w:numFmt w:val="decimal"/>
      <w:lvlText w:val="%1.0.E1"/>
      <w:lvlJc w:val="left"/>
      <w:pPr>
        <w:ind w:left="72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2"/>
  </w:num>
  <w:num w:numId="4">
    <w:abstractNumId w:val="11"/>
  </w:num>
  <w:num w:numId="5">
    <w:abstractNumId w:val="14"/>
  </w:num>
  <w:num w:numId="6">
    <w:abstractNumId w:val="1"/>
  </w:num>
  <w:num w:numId="7">
    <w:abstractNumId w:val="25"/>
  </w:num>
  <w:num w:numId="8">
    <w:abstractNumId w:val="23"/>
  </w:num>
  <w:num w:numId="9">
    <w:abstractNumId w:val="26"/>
  </w:num>
  <w:num w:numId="10">
    <w:abstractNumId w:val="5"/>
  </w:num>
  <w:num w:numId="11">
    <w:abstractNumId w:val="13"/>
  </w:num>
  <w:num w:numId="12">
    <w:abstractNumId w:val="6"/>
  </w:num>
  <w:num w:numId="13">
    <w:abstractNumId w:val="16"/>
  </w:num>
  <w:num w:numId="14">
    <w:abstractNumId w:val="4"/>
  </w:num>
  <w:num w:numId="15">
    <w:abstractNumId w:val="10"/>
  </w:num>
  <w:num w:numId="16">
    <w:abstractNumId w:val="0"/>
  </w:num>
  <w:num w:numId="17">
    <w:abstractNumId w:val="8"/>
  </w:num>
  <w:num w:numId="18">
    <w:abstractNumId w:val="18"/>
  </w:num>
  <w:num w:numId="19">
    <w:abstractNumId w:val="21"/>
  </w:num>
  <w:num w:numId="20">
    <w:abstractNumId w:val="15"/>
  </w:num>
  <w:num w:numId="21">
    <w:abstractNumId w:val="9"/>
  </w:num>
  <w:num w:numId="22">
    <w:abstractNumId w:val="2"/>
  </w:num>
  <w:num w:numId="23">
    <w:abstractNumId w:val="17"/>
  </w:num>
  <w:num w:numId="24">
    <w:abstractNumId w:val="24"/>
  </w:num>
  <w:num w:numId="25">
    <w:abstractNumId w:val="20"/>
  </w:num>
  <w:num w:numId="26">
    <w:abstractNumId w:val="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E"/>
    <w:rsid w:val="000B6753"/>
    <w:rsid w:val="002376FE"/>
    <w:rsid w:val="002639ED"/>
    <w:rsid w:val="002C0FCD"/>
    <w:rsid w:val="006937E9"/>
    <w:rsid w:val="0073346A"/>
    <w:rsid w:val="00884B7D"/>
    <w:rsid w:val="009B6ACD"/>
    <w:rsid w:val="009E15BD"/>
    <w:rsid w:val="00D4639F"/>
    <w:rsid w:val="00D82F86"/>
    <w:rsid w:val="00E73ED6"/>
    <w:rsid w:val="00EC3DDA"/>
    <w:rsid w:val="00F72D9D"/>
    <w:rsid w:val="00F9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D09E0"/>
  <w15:chartTrackingRefBased/>
  <w15:docId w15:val="{E7EEC301-F3EF-4FCB-8918-839ACA45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FCD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F9127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rsid w:val="0073346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73346A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7334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4"/>
    </w:rPr>
  </w:style>
  <w:style w:type="character" w:customStyle="1" w:styleId="TitleChar">
    <w:name w:val="Title Char"/>
    <w:basedOn w:val="DefaultParagraphFont"/>
    <w:link w:val="Title"/>
    <w:rsid w:val="0073346A"/>
    <w:rPr>
      <w:rFonts w:ascii="Times New Roman" w:eastAsia="Times New Roman" w:hAnsi="Times New Roman" w:cs="Times New Roman"/>
      <w:b/>
      <w:sz w:val="48"/>
      <w:szCs w:val="24"/>
    </w:rPr>
  </w:style>
  <w:style w:type="paragraph" w:styleId="Subtitle">
    <w:name w:val="Subtitle"/>
    <w:basedOn w:val="Normal"/>
    <w:link w:val="SubtitleChar"/>
    <w:qFormat/>
    <w:rsid w:val="007334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</w:rPr>
  </w:style>
  <w:style w:type="character" w:customStyle="1" w:styleId="SubtitleChar">
    <w:name w:val="Subtitle Char"/>
    <w:basedOn w:val="DefaultParagraphFont"/>
    <w:link w:val="Subtitle"/>
    <w:rsid w:val="0073346A"/>
    <w:rPr>
      <w:rFonts w:ascii="Times New Roman" w:eastAsia="Times New Roman" w:hAnsi="Times New Roman" w:cs="Times New Roman"/>
      <w:b/>
      <w:sz w:val="40"/>
      <w:szCs w:val="24"/>
    </w:rPr>
  </w:style>
  <w:style w:type="paragraph" w:customStyle="1" w:styleId="guideline">
    <w:name w:val="guideline"/>
    <w:basedOn w:val="Normal"/>
    <w:link w:val="guidelineChar"/>
    <w:rsid w:val="00F72D9D"/>
    <w:pPr>
      <w:spacing w:after="0" w:line="240" w:lineRule="auto"/>
    </w:pPr>
    <w:rPr>
      <w:rFonts w:ascii="Times New Roman" w:eastAsia="Times New Roman" w:hAnsi="Times New Roman" w:cs="Times New Roman"/>
      <w:i/>
      <w:color w:val="FF0000"/>
      <w:sz w:val="24"/>
      <w:szCs w:val="24"/>
      <w:lang w:val="en-AU"/>
    </w:rPr>
  </w:style>
  <w:style w:type="character" w:customStyle="1" w:styleId="guidelineChar">
    <w:name w:val="guideline Char"/>
    <w:link w:val="guideline"/>
    <w:rsid w:val="00F72D9D"/>
    <w:rPr>
      <w:rFonts w:ascii="Times New Roman" w:eastAsia="Times New Roman" w:hAnsi="Times New Roman" w:cs="Times New Roman"/>
      <w:i/>
      <w:color w:val="FF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Windows User</cp:lastModifiedBy>
  <cp:revision>4</cp:revision>
  <dcterms:created xsi:type="dcterms:W3CDTF">2018-02-15T11:26:00Z</dcterms:created>
  <dcterms:modified xsi:type="dcterms:W3CDTF">2018-02-15T14:46:00Z</dcterms:modified>
</cp:coreProperties>
</file>